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55FB" w14:textId="31FB0431" w:rsidR="00235039" w:rsidRPr="00C208E3" w:rsidRDefault="00441DAB" w:rsidP="00C208E3">
      <w:pPr>
        <w:jc w:val="center"/>
        <w:rPr>
          <w:color w:val="FF0000"/>
          <w:sz w:val="28"/>
          <w:szCs w:val="28"/>
        </w:rPr>
      </w:pPr>
      <w:r w:rsidRPr="00441DAB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E2CEA" wp14:editId="606DE1C0">
                <wp:simplePos x="0" y="0"/>
                <wp:positionH relativeFrom="column">
                  <wp:posOffset>-439420</wp:posOffset>
                </wp:positionH>
                <wp:positionV relativeFrom="paragraph">
                  <wp:posOffset>-676910</wp:posOffset>
                </wp:positionV>
                <wp:extent cx="1194487" cy="337751"/>
                <wp:effectExtent l="0" t="0" r="0" b="571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4487" cy="337751"/>
                        </a:xfrm>
                        <a:prstGeom prst="rect">
                          <a:avLst/>
                        </a:prstGeom>
                        <a:solidFill>
                          <a:srgbClr val="D6D6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43CEA2" id="Rettangolo 2" o:spid="_x0000_s1026" style="position:absolute;margin-left:-34.6pt;margin-top:-53.3pt;width:94.05pt;height:2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" fillcolor="#d6d6d6" stroked="f" strokeweight="2pt"/>
            </w:pict>
          </mc:Fallback>
        </mc:AlternateContent>
      </w:r>
      <w:r w:rsidRPr="00441DAB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A6D4C" wp14:editId="5DBFE1B0">
                <wp:simplePos x="0" y="0"/>
                <wp:positionH relativeFrom="column">
                  <wp:posOffset>-365760</wp:posOffset>
                </wp:positionH>
                <wp:positionV relativeFrom="paragraph">
                  <wp:posOffset>-676910</wp:posOffset>
                </wp:positionV>
                <wp:extent cx="1013254" cy="337185"/>
                <wp:effectExtent l="0" t="0" r="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254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1038D6" w14:textId="55D4F58D" w:rsidR="00441DAB" w:rsidRPr="00DF656E" w:rsidRDefault="00441DAB" w:rsidP="00441D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</w:pPr>
                            <w:r w:rsidRPr="00DF656E"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7A6D4C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28.8pt;margin-top:-53.3pt;width:79.8pt;height:26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" filled="f" stroked="f" strokeweight=".5pt">
                <v:textbox>
                  <w:txbxContent>
                    <w:p w14:paraId="791038D6" w14:textId="55D4F58D" w:rsidR="00441DAB" w:rsidRPr="00DF656E" w:rsidRDefault="00441DAB" w:rsidP="00441DAB">
                      <w:pPr>
                        <w:jc w:val="center"/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</w:pPr>
                      <w:r w:rsidRPr="00DF656E"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441DAB">
        <w:rPr>
          <w:color w:val="FF0000"/>
          <w:sz w:val="28"/>
          <w:szCs w:val="28"/>
        </w:rPr>
        <w:t xml:space="preserve"> </w:t>
      </w:r>
      <w:r w:rsidR="00235039" w:rsidRPr="007C2460">
        <w:rPr>
          <w:b/>
          <w:bCs/>
          <w:sz w:val="28"/>
          <w:szCs w:val="28"/>
        </w:rPr>
        <w:t xml:space="preserve">Dimostrazione della formula di calcolo del modulo minimo della dentatura di </w:t>
      </w:r>
    </w:p>
    <w:p w14:paraId="1E1C71CD" w14:textId="222B0D1F" w:rsidR="00235039" w:rsidRDefault="00235039" w:rsidP="00235039">
      <w:pPr>
        <w:jc w:val="center"/>
        <w:rPr>
          <w:b/>
          <w:bCs/>
          <w:sz w:val="28"/>
          <w:szCs w:val="28"/>
        </w:rPr>
      </w:pPr>
      <w:bookmarkStart w:id="0" w:name="_Hlk60060093"/>
      <w:r w:rsidRPr="007C2460">
        <w:rPr>
          <w:b/>
          <w:bCs/>
          <w:sz w:val="28"/>
          <w:szCs w:val="28"/>
        </w:rPr>
        <w:t>un ingranaggio c</w:t>
      </w:r>
      <w:r>
        <w:rPr>
          <w:b/>
          <w:bCs/>
          <w:sz w:val="28"/>
          <w:szCs w:val="28"/>
        </w:rPr>
        <w:t>onico</w:t>
      </w:r>
      <w:r w:rsidRPr="007C2460">
        <w:rPr>
          <w:b/>
          <w:bCs/>
          <w:sz w:val="28"/>
          <w:szCs w:val="28"/>
        </w:rPr>
        <w:t xml:space="preserve"> a denti diritti</w:t>
      </w:r>
      <w:r>
        <w:rPr>
          <w:b/>
          <w:bCs/>
          <w:sz w:val="28"/>
          <w:szCs w:val="28"/>
        </w:rPr>
        <w:t>, in funzione della coppia da trasmettere:</w:t>
      </w:r>
    </w:p>
    <w:p w14:paraId="44468370" w14:textId="77777777" w:rsidR="00235039" w:rsidRDefault="00235039" w:rsidP="00235039">
      <w:pPr>
        <w:jc w:val="center"/>
        <w:rPr>
          <w:b/>
          <w:bCs/>
          <w:sz w:val="28"/>
          <w:szCs w:val="28"/>
        </w:rPr>
      </w:pPr>
    </w:p>
    <w:p w14:paraId="602D41D8" w14:textId="37370FC4" w:rsidR="00235039" w:rsidRPr="005100B8" w:rsidRDefault="00235039" w:rsidP="00235039">
      <w:pPr>
        <w:jc w:val="center"/>
        <w:rPr>
          <w:b/>
          <w:bCs/>
          <w:sz w:val="28"/>
          <w:szCs w:val="28"/>
        </w:rPr>
      </w:pPr>
      <w:bookmarkStart w:id="1" w:name="_Hlk63097496"/>
      <w:r w:rsidRPr="00810139">
        <w:rPr>
          <w:b/>
          <w:bCs/>
          <w:i/>
          <w:iCs/>
          <w:sz w:val="28"/>
          <w:szCs w:val="28"/>
        </w:rPr>
        <w:t>m</w:t>
      </w:r>
      <w:r w:rsidRPr="00810139">
        <w:rPr>
          <w:b/>
          <w:bCs/>
          <w:sz w:val="28"/>
          <w:szCs w:val="28"/>
        </w:rPr>
        <w:t xml:space="preserve">   </w:t>
      </w:r>
      <w:r w:rsidRPr="00810139">
        <w:rPr>
          <w:rFonts w:eastAsiaTheme="minorEastAsia"/>
          <w:b/>
          <w:bCs/>
          <w:sz w:val="28"/>
          <w:szCs w:val="28"/>
        </w:rPr>
        <w:t xml:space="preserve">= </w:t>
      </w:r>
      <w:r w:rsidRPr="005100B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δ</m:t>
        </m:r>
      </m:oMath>
      <w:r w:rsidRPr="005100B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bookmarkEnd w:id="1"/>
      <w:r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theme="minorHAnsi"/>
            <w:sz w:val="36"/>
            <w:szCs w:val="36"/>
          </w:rPr>
          <m:t xml:space="preserve">∙ </m:t>
        </m:r>
        <m:d>
          <m:dPr>
            <m:ctrlPr>
              <w:rPr>
                <w:rFonts w:ascii="Cambria Math" w:hAnsi="Cambria Math" w:cstheme="minorHAnsi"/>
                <w:b/>
                <w:i/>
                <w:sz w:val="36"/>
                <w:szCs w:val="36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36"/>
                <w:szCs w:val="36"/>
              </w:rPr>
              <m:t xml:space="preserve">1+ </m:t>
            </m:r>
            <m:f>
              <m:fPr>
                <m:ctrlPr>
                  <w:rPr>
                    <w:rFonts w:ascii="Cambria Math" w:hAnsi="Cambria Math" w:cstheme="minorHAnsi"/>
                    <w:b/>
                    <w:i/>
                    <w:sz w:val="36"/>
                    <w:szCs w:val="36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theme="minorHAnsi"/>
                    <w:sz w:val="36"/>
                    <w:szCs w:val="36"/>
                  </w:rPr>
                  <m:t>λ ∙</m:t>
                </m:r>
                <m:r>
                  <m:rPr>
                    <m:sty m:val="b"/>
                  </m:rPr>
                  <w:rPr>
                    <w:rFonts w:ascii="Cambria Math" w:hAnsi="Cambria Math" w:cstheme="minorHAnsi"/>
                    <w:sz w:val="36"/>
                    <w:szCs w:val="36"/>
                  </w:rPr>
                  <m:t>sen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 w:cstheme="minorHAnsi"/>
                    <w:sz w:val="36"/>
                    <w:szCs w:val="36"/>
                  </w:rPr>
                  <m:t>z</m:t>
                </m:r>
              </m:den>
            </m:f>
          </m:e>
        </m:d>
      </m:oMath>
    </w:p>
    <w:p w14:paraId="4343D35C" w14:textId="77777777" w:rsidR="00235039" w:rsidRDefault="00235039" w:rsidP="00235039">
      <w:pPr>
        <w:jc w:val="center"/>
        <w:rPr>
          <w:b/>
          <w:bCs/>
          <w:sz w:val="28"/>
          <w:szCs w:val="28"/>
        </w:rPr>
      </w:pPr>
    </w:p>
    <w:p w14:paraId="1C104CBC" w14:textId="77777777" w:rsidR="00235039" w:rsidRPr="007C2460" w:rsidRDefault="00235039" w:rsidP="00235039">
      <w:pPr>
        <w:jc w:val="center"/>
        <w:rPr>
          <w:b/>
          <w:bCs/>
          <w:sz w:val="28"/>
          <w:szCs w:val="28"/>
        </w:rPr>
      </w:pPr>
    </w:p>
    <w:bookmarkEnd w:id="0"/>
    <w:p w14:paraId="385C99BF" w14:textId="77777777" w:rsidR="00235039" w:rsidRDefault="00235039" w:rsidP="002350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mediante e</w:t>
      </w:r>
      <w:r w:rsidRPr="007C2460">
        <w:rPr>
          <w:b/>
          <w:bCs/>
          <w:sz w:val="28"/>
          <w:szCs w:val="28"/>
        </w:rPr>
        <w:t>laborazione dell’espressione di Lewis</w:t>
      </w:r>
    </w:p>
    <w:p w14:paraId="5382F8DF" w14:textId="77777777" w:rsidR="00235039" w:rsidRDefault="00235039" w:rsidP="00235039">
      <w:pPr>
        <w:jc w:val="center"/>
        <w:rPr>
          <w:b/>
          <w:bCs/>
          <w:sz w:val="28"/>
          <w:szCs w:val="28"/>
        </w:rPr>
      </w:pPr>
    </w:p>
    <w:p w14:paraId="62925D99" w14:textId="48992109" w:rsidR="00235039" w:rsidRPr="009B3D37" w:rsidRDefault="00235039" w:rsidP="00235039">
      <w:pPr>
        <w:jc w:val="center"/>
        <w:rPr>
          <w:rFonts w:eastAsiaTheme="minorEastAsia"/>
          <w:sz w:val="28"/>
          <w:szCs w:val="28"/>
        </w:rPr>
      </w:pPr>
      <w:bookmarkStart w:id="2" w:name="_Hlk60061931"/>
      <w:r>
        <w:rPr>
          <w:b/>
          <w:bCs/>
          <w:i/>
          <w:iCs/>
          <w:sz w:val="28"/>
          <w:szCs w:val="28"/>
        </w:rPr>
        <w:t>m</w:t>
      </w:r>
      <w:r>
        <w:rPr>
          <w:b/>
          <w:bCs/>
          <w:i/>
          <w:iCs/>
          <w:sz w:val="28"/>
          <w:szCs w:val="28"/>
          <w:vertAlign w:val="subscript"/>
        </w:rPr>
        <w:t>m</w:t>
      </w:r>
      <w:r>
        <w:rPr>
          <w:b/>
          <w:bCs/>
          <w:i/>
          <w:iCs/>
          <w:sz w:val="28"/>
          <w:szCs w:val="28"/>
        </w:rPr>
        <w:t xml:space="preserve"> </w:t>
      </w:r>
      <w:bookmarkStart w:id="3" w:name="_Hlk63097187"/>
      <w:r>
        <w:rPr>
          <w:b/>
          <w:bCs/>
          <w:i/>
          <w:iCs/>
          <w:sz w:val="28"/>
          <w:szCs w:val="28"/>
        </w:rPr>
        <w:t xml:space="preserve">= </w:t>
      </w:r>
      <m:oMath>
        <m:rad>
          <m:rad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∙ y ∙ z</m:t>
                </m:r>
              </m:den>
            </m:f>
          </m:e>
        </m:rad>
      </m:oMath>
      <w:bookmarkEnd w:id="2"/>
      <w:bookmarkEnd w:id="3"/>
      <w:r>
        <w:rPr>
          <w:rFonts w:eastAsiaTheme="minorEastAsia"/>
          <w:b/>
          <w:bCs/>
          <w:i/>
          <w:iCs/>
          <w:sz w:val="28"/>
          <w:szCs w:val="28"/>
        </w:rPr>
        <w:tab/>
      </w:r>
      <w:r>
        <w:rPr>
          <w:rFonts w:eastAsiaTheme="minorEastAsia"/>
          <w:b/>
          <w:bCs/>
          <w:i/>
          <w:iCs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(1)</w:t>
      </w:r>
    </w:p>
    <w:p w14:paraId="241DA793" w14:textId="77777777" w:rsidR="00235039" w:rsidRDefault="00235039" w:rsidP="00235039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ove:</w:t>
      </w:r>
    </w:p>
    <w:p w14:paraId="20B288F2" w14:textId="77777777" w:rsidR="00235039" w:rsidRDefault="00235039" w:rsidP="00235039">
      <w:pPr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k</w:t>
      </w:r>
      <w:r>
        <w:rPr>
          <w:i/>
          <w:iCs/>
          <w:sz w:val="28"/>
          <w:szCs w:val="28"/>
          <w:vertAlign w:val="subscript"/>
        </w:rPr>
        <w:t>d</w:t>
      </w:r>
      <w:proofErr w:type="spellEnd"/>
      <w:r>
        <w:rPr>
          <w:i/>
          <w:iCs/>
          <w:sz w:val="28"/>
          <w:szCs w:val="28"/>
        </w:rPr>
        <w:t xml:space="preserve"> = </w:t>
      </w:r>
      <w:r>
        <w:rPr>
          <w:sz w:val="28"/>
          <w:szCs w:val="28"/>
        </w:rPr>
        <w:t>carico di sicurezza a fatica (N/mm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</w:p>
    <w:p w14:paraId="7C3C7DE2" w14:textId="77777777" w:rsidR="00235039" w:rsidRDefault="00235039" w:rsidP="00235039">
      <w:pPr>
        <w:jc w:val="both"/>
        <w:rPr>
          <w:sz w:val="28"/>
          <w:szCs w:val="28"/>
        </w:rPr>
      </w:pPr>
      <w:r w:rsidRPr="009B3D37">
        <w:rPr>
          <w:i/>
          <w:iCs/>
          <w:sz w:val="28"/>
          <w:szCs w:val="28"/>
        </w:rPr>
        <w:t>M</w:t>
      </w:r>
      <w:r w:rsidRPr="00D65D0B">
        <w:rPr>
          <w:iCs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 =  momento applicato all’albero (N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28"/>
          <w:szCs w:val="28"/>
        </w:rPr>
        <w:t>mm)</w:t>
      </w:r>
    </w:p>
    <w:p w14:paraId="37B63C5D" w14:textId="77777777" w:rsidR="00235039" w:rsidRDefault="00235039" w:rsidP="00235039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y</w:t>
      </w:r>
      <w:r>
        <w:rPr>
          <w:sz w:val="28"/>
          <w:szCs w:val="28"/>
        </w:rPr>
        <w:t xml:space="preserve"> = coefficiente di Lewis</w:t>
      </w:r>
    </w:p>
    <w:p w14:paraId="65369FF6" w14:textId="77777777" w:rsidR="00235039" w:rsidRDefault="00235039" w:rsidP="00235039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z</w:t>
      </w:r>
      <w:r>
        <w:rPr>
          <w:sz w:val="28"/>
          <w:szCs w:val="28"/>
        </w:rPr>
        <w:t xml:space="preserve">  =  numero di denti della ruota dentata</w:t>
      </w:r>
    </w:p>
    <w:p w14:paraId="7BA39AF2" w14:textId="77777777" w:rsidR="00235039" w:rsidRPr="009B3D37" w:rsidRDefault="00235039" w:rsidP="00235039">
      <w:pPr>
        <w:jc w:val="both"/>
        <w:rPr>
          <w:rFonts w:eastAsiaTheme="minorEastAsia"/>
          <w:sz w:val="28"/>
          <w:szCs w:val="28"/>
        </w:rPr>
      </w:pPr>
      <w:bookmarkStart w:id="4" w:name="_Hlk63096247"/>
      <m:oMathPara>
        <m:oMath>
          <m:r>
            <w:rPr>
              <w:rFonts w:ascii="Cambria Math" w:hAnsi="Cambria Math"/>
              <w:sz w:val="28"/>
              <w:szCs w:val="28"/>
            </w:rPr>
            <m:t>λ</m:t>
          </m:r>
          <w:bookmarkEnd w:id="4"/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den>
          </m:f>
        </m:oMath>
      </m:oMathPara>
    </w:p>
    <w:p w14:paraId="4E7C3C69" w14:textId="77777777" w:rsidR="00235039" w:rsidRDefault="00235039" w:rsidP="00235039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con:</w:t>
      </w:r>
    </w:p>
    <w:p w14:paraId="0F2663C9" w14:textId="4D484D29" w:rsidR="00235039" w:rsidRPr="009B3D37" w:rsidRDefault="00235039" w:rsidP="00235039">
      <w:pPr>
        <w:jc w:val="both"/>
        <w:rPr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b</w:t>
      </w:r>
      <w:r>
        <w:rPr>
          <w:rFonts w:eastAsiaTheme="minorEastAsia"/>
          <w:sz w:val="28"/>
          <w:szCs w:val="28"/>
        </w:rPr>
        <w:t xml:space="preserve"> = lunghezza del dente (mm</w:t>
      </w:r>
      <w:r>
        <w:rPr>
          <w:sz w:val="28"/>
          <w:szCs w:val="28"/>
        </w:rPr>
        <w:t>)</w:t>
      </w:r>
    </w:p>
    <w:p w14:paraId="4ECECF1D" w14:textId="69C501B2" w:rsidR="00235039" w:rsidRDefault="00235039" w:rsidP="00235039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 xml:space="preserve"> =  modulo (mm)</w:t>
      </w:r>
    </w:p>
    <w:p w14:paraId="20DF1743" w14:textId="1D18E584" w:rsidR="00235039" w:rsidRDefault="00235039" w:rsidP="00235039">
      <w:pPr>
        <w:jc w:val="both"/>
        <w:rPr>
          <w:sz w:val="28"/>
          <w:szCs w:val="28"/>
        </w:rPr>
      </w:pPr>
      <w:bookmarkStart w:id="5" w:name="_Hlk63094232"/>
      <w:r>
        <w:rPr>
          <w:i/>
          <w:iCs/>
          <w:sz w:val="28"/>
          <w:szCs w:val="28"/>
        </w:rPr>
        <w:t>m</w:t>
      </w:r>
      <w:r>
        <w:rPr>
          <w:i/>
          <w:iCs/>
          <w:sz w:val="28"/>
          <w:szCs w:val="28"/>
          <w:vertAlign w:val="subscript"/>
        </w:rPr>
        <w:t>m</w:t>
      </w:r>
      <w:bookmarkEnd w:id="5"/>
      <w:r>
        <w:rPr>
          <w:sz w:val="28"/>
          <w:szCs w:val="28"/>
        </w:rPr>
        <w:t xml:space="preserve"> =  modulo medio, cioè modulo calcolato in funzione del diametro medio (mm)</w:t>
      </w:r>
    </w:p>
    <w:p w14:paraId="45DF07C5" w14:textId="77777777" w:rsidR="00235039" w:rsidRPr="000E432F" w:rsidRDefault="00235039" w:rsidP="00235039">
      <w:pPr>
        <w:jc w:val="both"/>
        <w:rPr>
          <w:sz w:val="28"/>
          <w:szCs w:val="28"/>
        </w:rPr>
      </w:pPr>
    </w:p>
    <w:p w14:paraId="6EEC751B" w14:textId="77777777" w:rsidR="00235039" w:rsidRDefault="00235039" w:rsidP="00235039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</w:t>
      </w:r>
    </w:p>
    <w:p w14:paraId="00558A65" w14:textId="77777777" w:rsidR="00235039" w:rsidRDefault="00235039" w:rsidP="00235039">
      <w:pPr>
        <w:jc w:val="center"/>
        <w:rPr>
          <w:sz w:val="28"/>
          <w:szCs w:val="28"/>
        </w:rPr>
      </w:pPr>
    </w:p>
    <w:p w14:paraId="1BBA313C" w14:textId="2F56C462" w:rsidR="00A45FDB" w:rsidRDefault="00235039" w:rsidP="00235039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Indicando con</w:t>
      </w:r>
      <w:r w:rsidR="009E14DB" w:rsidRPr="009E14DB">
        <w:rPr>
          <w:i/>
          <w:iCs/>
          <w:sz w:val="28"/>
          <w:szCs w:val="28"/>
        </w:rPr>
        <w:t xml:space="preserve"> </w:t>
      </w:r>
      <w:proofErr w:type="spellStart"/>
      <w:r w:rsidR="009E14DB">
        <w:rPr>
          <w:i/>
          <w:iCs/>
          <w:sz w:val="28"/>
          <w:szCs w:val="28"/>
        </w:rPr>
        <w:t>d</w:t>
      </w:r>
      <w:r w:rsidR="009E14DB">
        <w:rPr>
          <w:sz w:val="28"/>
          <w:szCs w:val="28"/>
          <w:vertAlign w:val="subscript"/>
        </w:rPr>
        <w:t>medio</w:t>
      </w:r>
      <w:proofErr w:type="spellEnd"/>
      <w:r>
        <w:rPr>
          <w:sz w:val="28"/>
          <w:szCs w:val="28"/>
        </w:rPr>
        <w:t xml:space="preserve"> </w:t>
      </w:r>
      <w:r w:rsidR="009E14DB">
        <w:rPr>
          <w:sz w:val="28"/>
          <w:szCs w:val="28"/>
        </w:rPr>
        <w:t xml:space="preserve">il </w:t>
      </w:r>
      <w:r>
        <w:rPr>
          <w:sz w:val="28"/>
          <w:szCs w:val="28"/>
        </w:rPr>
        <w:t>diametro medio</w:t>
      </w:r>
      <w:r w:rsidR="009E14DB">
        <w:rPr>
          <w:sz w:val="28"/>
          <w:szCs w:val="28"/>
        </w:rPr>
        <w:t xml:space="preserve">, cioè il diametro misurato in corrispondenza di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b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="009E14DB">
        <w:rPr>
          <w:rFonts w:eastAsiaTheme="minorEastAsia"/>
          <w:sz w:val="28"/>
          <w:szCs w:val="28"/>
        </w:rPr>
        <w:t xml:space="preserve"> (</w:t>
      </w:r>
      <w:r w:rsidR="009E14DB" w:rsidRPr="009F1D40">
        <w:rPr>
          <w:rFonts w:eastAsiaTheme="minorEastAsia"/>
          <w:sz w:val="28"/>
          <w:szCs w:val="28"/>
        </w:rPr>
        <w:t>Figura 1</w:t>
      </w:r>
      <w:r w:rsidR="009E14DB">
        <w:rPr>
          <w:rFonts w:eastAsiaTheme="minorEastAsia"/>
          <w:sz w:val="28"/>
          <w:szCs w:val="28"/>
        </w:rPr>
        <w:t>), sarà:</w:t>
      </w:r>
    </w:p>
    <w:p w14:paraId="0D32B1E2" w14:textId="1D0F826F" w:rsidR="009E14DB" w:rsidRDefault="009E14DB" w:rsidP="009E14DB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i/>
          <w:iCs/>
          <w:sz w:val="28"/>
          <w:szCs w:val="28"/>
        </w:rPr>
        <w:t>m</w:t>
      </w:r>
      <w:r>
        <w:rPr>
          <w:rFonts w:eastAsiaTheme="minorEastAsia"/>
          <w:i/>
          <w:iCs/>
          <w:sz w:val="28"/>
          <w:szCs w:val="28"/>
          <w:vertAlign w:val="subscript"/>
        </w:rPr>
        <w:t>m</w:t>
      </w:r>
      <w:r>
        <w:rPr>
          <w:rFonts w:eastAsiaTheme="minorEastAsia"/>
          <w:sz w:val="28"/>
          <w:szCs w:val="28"/>
        </w:rPr>
        <w:t xml:space="preserve">  </w:t>
      </w:r>
      <w:r w:rsidRPr="009E14DB">
        <w:rPr>
          <w:rFonts w:eastAsiaTheme="minorEastAsia"/>
          <w:sz w:val="36"/>
          <w:szCs w:val="36"/>
        </w:rPr>
        <w:t xml:space="preserve">=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den>
        </m:f>
      </m:oMath>
    </w:p>
    <w:p w14:paraId="770B963E" w14:textId="04B9FC00" w:rsidR="009E14DB" w:rsidRPr="009E14DB" w:rsidRDefault="009E14DB" w:rsidP="009E14DB">
      <w:pPr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da cui</w:t>
      </w:r>
      <w:r w:rsidRPr="009E14DB">
        <w:rPr>
          <w:rFonts w:eastAsiaTheme="minorEastAsia"/>
          <w:sz w:val="28"/>
          <w:szCs w:val="28"/>
        </w:rPr>
        <w:t>:</w:t>
      </w:r>
    </w:p>
    <w:p w14:paraId="13EBA355" w14:textId="5527B239" w:rsidR="00235039" w:rsidRPr="002A14CC" w:rsidRDefault="009E14DB" w:rsidP="009E14DB">
      <w:pPr>
        <w:jc w:val="center"/>
        <w:rPr>
          <w:rFonts w:eastAsiaTheme="minorEastAsia"/>
          <w:i/>
          <w:iCs/>
          <w:sz w:val="28"/>
          <w:szCs w:val="28"/>
          <w:lang w:val="en-US"/>
        </w:rPr>
      </w:pPr>
      <w:bookmarkStart w:id="6" w:name="_Hlk63094792"/>
      <w:r w:rsidRPr="002A14CC">
        <w:rPr>
          <w:i/>
          <w:iCs/>
          <w:sz w:val="28"/>
          <w:szCs w:val="28"/>
          <w:lang w:val="en-US"/>
        </w:rPr>
        <w:t>d</w:t>
      </w:r>
      <w:r w:rsidRPr="002A14CC">
        <w:rPr>
          <w:i/>
          <w:iCs/>
          <w:sz w:val="28"/>
          <w:szCs w:val="28"/>
          <w:vertAlign w:val="subscript"/>
          <w:lang w:val="en-US"/>
        </w:rPr>
        <w:t>m</w:t>
      </w:r>
      <w:r w:rsidRPr="002A14CC">
        <w:rPr>
          <w:i/>
          <w:iCs/>
          <w:sz w:val="28"/>
          <w:szCs w:val="28"/>
          <w:lang w:val="en-US"/>
        </w:rPr>
        <w:t xml:space="preserve"> </w:t>
      </w:r>
      <w:r w:rsidR="00235039" w:rsidRPr="002A14CC">
        <w:rPr>
          <w:sz w:val="28"/>
          <w:szCs w:val="28"/>
          <w:lang w:val="en-US"/>
        </w:rPr>
        <w:t xml:space="preserve">  =  </w:t>
      </w:r>
      <w:r w:rsidR="00235039" w:rsidRPr="002A14CC">
        <w:rPr>
          <w:i/>
          <w:iCs/>
          <w:sz w:val="28"/>
          <w:szCs w:val="28"/>
          <w:lang w:val="en-US"/>
        </w:rPr>
        <w:t>m</w:t>
      </w:r>
      <w:r w:rsidR="00235039" w:rsidRPr="002A14CC">
        <w:rPr>
          <w:i/>
          <w:iCs/>
          <w:sz w:val="28"/>
          <w:szCs w:val="28"/>
          <w:vertAlign w:val="subscript"/>
          <w:lang w:val="en-US"/>
        </w:rPr>
        <w:t>m</w:t>
      </w:r>
      <w:r w:rsidR="00235039" w:rsidRPr="002A14CC">
        <w:rPr>
          <w:sz w:val="28"/>
          <w:szCs w:val="28"/>
          <w:lang w:val="en-US"/>
        </w:rPr>
        <w:t xml:space="preserve">  </w:t>
      </w:r>
      <m:oMath>
        <m:r>
          <w:rPr>
            <w:rFonts w:ascii="Cambria Math" w:hAnsi="Cambria Math"/>
            <w:sz w:val="28"/>
            <w:szCs w:val="28"/>
            <w:lang w:val="en-US"/>
          </w:rPr>
          <m:t xml:space="preserve">∙  </m:t>
        </m:r>
      </m:oMath>
      <w:r w:rsidR="00235039" w:rsidRPr="002A14CC">
        <w:rPr>
          <w:rFonts w:eastAsiaTheme="minorEastAsia"/>
          <w:i/>
          <w:iCs/>
          <w:sz w:val="28"/>
          <w:szCs w:val="28"/>
          <w:lang w:val="en-US"/>
        </w:rPr>
        <w:t>z</w:t>
      </w:r>
    </w:p>
    <w:p w14:paraId="7A3E1BDF" w14:textId="6DFB049E" w:rsidR="007D0976" w:rsidRPr="002A14CC" w:rsidRDefault="007D0976" w:rsidP="009E14DB">
      <w:pPr>
        <w:jc w:val="center"/>
        <w:rPr>
          <w:rFonts w:eastAsiaTheme="minorEastAsia"/>
          <w:i/>
          <w:iCs/>
          <w:sz w:val="28"/>
          <w:szCs w:val="28"/>
          <w:lang w:val="en-US"/>
        </w:rPr>
      </w:pPr>
    </w:p>
    <w:p w14:paraId="51ED1A2F" w14:textId="7A16BB98" w:rsidR="007D0976" w:rsidRPr="002A14CC" w:rsidRDefault="007D0976" w:rsidP="009E14DB">
      <w:pPr>
        <w:jc w:val="center"/>
        <w:rPr>
          <w:rFonts w:eastAsiaTheme="minorEastAsia"/>
          <w:iCs/>
          <w:sz w:val="28"/>
          <w:szCs w:val="28"/>
          <w:lang w:val="en-US"/>
        </w:rPr>
      </w:pPr>
      <w:bookmarkStart w:id="7" w:name="_Hlk63095561"/>
      <w:r w:rsidRPr="002A14CC">
        <w:rPr>
          <w:rFonts w:eastAsiaTheme="minorEastAsia"/>
          <w:i/>
          <w:sz w:val="28"/>
          <w:szCs w:val="28"/>
          <w:lang w:val="en-US"/>
        </w:rPr>
        <w:t>r</w:t>
      </w:r>
      <w:r w:rsidRPr="002A14CC">
        <w:rPr>
          <w:rFonts w:eastAsiaTheme="minorEastAsia"/>
          <w:i/>
          <w:sz w:val="28"/>
          <w:szCs w:val="28"/>
          <w:vertAlign w:val="subscript"/>
          <w:lang w:val="en-US"/>
        </w:rPr>
        <w:t>m</w:t>
      </w:r>
      <w:r w:rsidRPr="002A14CC">
        <w:rPr>
          <w:rFonts w:eastAsiaTheme="minorEastAsia"/>
          <w:iCs/>
          <w:sz w:val="28"/>
          <w:szCs w:val="28"/>
          <w:lang w:val="en-US"/>
        </w:rPr>
        <w:t xml:space="preserve"> = </w:t>
      </w:r>
      <w:r w:rsidRPr="002A14CC">
        <w:rPr>
          <w:rFonts w:eastAsiaTheme="minorEastAsia"/>
          <w:i/>
          <w:sz w:val="28"/>
          <w:szCs w:val="28"/>
          <w:lang w:val="en-US"/>
        </w:rPr>
        <w:t xml:space="preserve"> </w:t>
      </w:r>
      <w:bookmarkStart w:id="8" w:name="_Hlk63095483"/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</m:t>
            </m:r>
          </m:den>
        </m:f>
      </m:oMath>
      <w:bookmarkEnd w:id="8"/>
      <w:r w:rsidRPr="002A14CC">
        <w:rPr>
          <w:rFonts w:eastAsiaTheme="minorEastAsia"/>
          <w:i/>
          <w:sz w:val="28"/>
          <w:szCs w:val="28"/>
          <w:lang w:val="en-US"/>
        </w:rPr>
        <w:t xml:space="preserve">  </w:t>
      </w:r>
      <w:r w:rsidRPr="002A14CC">
        <w:rPr>
          <w:rFonts w:eastAsiaTheme="minorEastAsia"/>
          <w:iCs/>
          <w:sz w:val="28"/>
          <w:szCs w:val="28"/>
          <w:lang w:val="en-US"/>
        </w:rPr>
        <w:t xml:space="preserve">=  </w:t>
      </w:r>
      <w:bookmarkStart w:id="9" w:name="_Hlk63095673"/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m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∙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</m:t>
            </m:r>
          </m:den>
        </m:f>
      </m:oMath>
      <w:bookmarkEnd w:id="9"/>
    </w:p>
    <w:bookmarkEnd w:id="6"/>
    <w:bookmarkEnd w:id="7"/>
    <w:p w14:paraId="0FDD2181" w14:textId="77777777" w:rsidR="002A14CC" w:rsidRPr="002A14CC" w:rsidRDefault="002A14CC" w:rsidP="009E14DB">
      <w:pPr>
        <w:jc w:val="both"/>
        <w:rPr>
          <w:rFonts w:eastAsiaTheme="minorEastAsia"/>
          <w:sz w:val="28"/>
          <w:szCs w:val="28"/>
          <w:lang w:val="en-US"/>
        </w:rPr>
      </w:pPr>
    </w:p>
    <w:p w14:paraId="0C10EA78" w14:textId="75ECF525" w:rsidR="002A14CC" w:rsidRPr="002A14CC" w:rsidRDefault="001B5A19" w:rsidP="00C306A1">
      <w:pPr>
        <w:jc w:val="center"/>
        <w:rPr>
          <w:rFonts w:eastAsiaTheme="minorEastAsia"/>
          <w:sz w:val="28"/>
          <w:szCs w:val="28"/>
          <w:lang w:val="en-US"/>
        </w:rPr>
      </w:pPr>
      <w:r w:rsidRPr="001B5A19">
        <w:rPr>
          <w:rFonts w:eastAsiaTheme="minorEastAsia"/>
          <w:noProof/>
          <w:sz w:val="28"/>
          <w:szCs w:val="28"/>
          <w:lang w:val="en-US"/>
        </w:rPr>
        <w:lastRenderedPageBreak/>
        <w:drawing>
          <wp:inline distT="0" distB="0" distL="0" distR="0" wp14:anchorId="1E858D8C" wp14:editId="78E8ED08">
            <wp:extent cx="6120130" cy="63798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37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1B124" w14:textId="7DA5CC6B" w:rsidR="002A14CC" w:rsidRPr="00C306A1" w:rsidRDefault="00C306A1" w:rsidP="00C306A1">
      <w:pPr>
        <w:jc w:val="center"/>
        <w:rPr>
          <w:rFonts w:eastAsiaTheme="minorEastAsia"/>
          <w:color w:val="FF0000"/>
          <w:sz w:val="28"/>
          <w:szCs w:val="28"/>
        </w:rPr>
      </w:pPr>
      <w:r w:rsidRPr="00C306A1">
        <w:rPr>
          <w:rFonts w:eastAsiaTheme="minorEastAsia"/>
          <w:sz w:val="28"/>
          <w:szCs w:val="28"/>
        </w:rPr>
        <w:t>Figura 1</w:t>
      </w:r>
    </w:p>
    <w:p w14:paraId="748A4C9F" w14:textId="77777777" w:rsidR="002A14CC" w:rsidRPr="00C306A1" w:rsidRDefault="002A14CC" w:rsidP="009E14DB">
      <w:pPr>
        <w:jc w:val="both"/>
        <w:rPr>
          <w:rFonts w:eastAsiaTheme="minorEastAsia"/>
          <w:sz w:val="28"/>
          <w:szCs w:val="28"/>
        </w:rPr>
      </w:pPr>
    </w:p>
    <w:p w14:paraId="44A3C2F6" w14:textId="0B5FC80D" w:rsidR="009E14DB" w:rsidRDefault="009E14DB" w:rsidP="009E14DB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Il diametro primitivo (</w:t>
      </w: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>) è il diametro massimo del tronco di cono primitivo; essendo:</w:t>
      </w:r>
    </w:p>
    <w:p w14:paraId="3E1AAAAB" w14:textId="20124268" w:rsidR="009E14DB" w:rsidRDefault="009E14DB" w:rsidP="009E14DB">
      <w:pPr>
        <w:jc w:val="both"/>
        <w:rPr>
          <w:rFonts w:eastAsiaTheme="minorEastAsia"/>
          <w:sz w:val="28"/>
          <w:szCs w:val="28"/>
        </w:rPr>
      </w:pPr>
    </w:p>
    <w:p w14:paraId="778A52EA" w14:textId="3BC58FBF" w:rsidR="009E14DB" w:rsidRPr="009E14DB" w:rsidRDefault="009E14DB" w:rsidP="009E14DB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m</w:t>
      </w:r>
      <w:r>
        <w:rPr>
          <w:rFonts w:eastAsiaTheme="minorEastAsia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d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den>
        </m:f>
      </m:oMath>
    </w:p>
    <w:p w14:paraId="44C588EB" w14:textId="3E22B4FE" w:rsidR="009E14DB" w:rsidRDefault="009E14DB" w:rsidP="009E14DB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si ha:</w:t>
      </w:r>
    </w:p>
    <w:p w14:paraId="148A06FD" w14:textId="27110A66" w:rsidR="009E14DB" w:rsidRDefault="009E14DB" w:rsidP="009E14DB">
      <w:pPr>
        <w:jc w:val="center"/>
        <w:rPr>
          <w:rFonts w:eastAsiaTheme="minor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d </w:t>
      </w:r>
      <w:r>
        <w:rPr>
          <w:sz w:val="28"/>
          <w:szCs w:val="28"/>
        </w:rPr>
        <w:t xml:space="preserve">  =  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 xml:space="preserve">∙ </m:t>
        </m:r>
      </m:oMath>
      <w:r>
        <w:rPr>
          <w:rFonts w:eastAsiaTheme="minorEastAsia"/>
          <w:i/>
          <w:iCs/>
          <w:sz w:val="28"/>
          <w:szCs w:val="28"/>
        </w:rPr>
        <w:t>z</w:t>
      </w:r>
    </w:p>
    <w:p w14:paraId="53C8A426" w14:textId="534E2F61" w:rsidR="000C694A" w:rsidRDefault="000C694A" w:rsidP="009E14DB">
      <w:pPr>
        <w:jc w:val="center"/>
        <w:rPr>
          <w:rFonts w:eastAsiaTheme="minorEastAsia"/>
          <w:i/>
          <w:iCs/>
          <w:sz w:val="28"/>
          <w:szCs w:val="28"/>
        </w:rPr>
      </w:pPr>
    </w:p>
    <w:p w14:paraId="0E622728" w14:textId="1BE64EF1" w:rsidR="000C694A" w:rsidRPr="007D0976" w:rsidRDefault="000C694A" w:rsidP="000C694A">
      <w:pPr>
        <w:jc w:val="center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/>
          <w:sz w:val="28"/>
          <w:szCs w:val="28"/>
        </w:rPr>
        <w:t>r</w:t>
      </w:r>
      <w:r>
        <w:rPr>
          <w:rFonts w:eastAsiaTheme="minorEastAsia"/>
          <w:iCs/>
          <w:sz w:val="28"/>
          <w:szCs w:val="28"/>
        </w:rPr>
        <w:t xml:space="preserve"> = </w:t>
      </w:r>
      <w:r>
        <w:rPr>
          <w:rFonts w:eastAsiaTheme="minorEastAsia"/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i/>
          <w:sz w:val="28"/>
          <w:szCs w:val="28"/>
        </w:rPr>
        <w:t xml:space="preserve">  </w:t>
      </w:r>
      <w:r>
        <w:rPr>
          <w:rFonts w:eastAsiaTheme="minorEastAsia"/>
          <w:iCs/>
          <w:sz w:val="28"/>
          <w:szCs w:val="28"/>
        </w:rPr>
        <w:t xml:space="preserve">=  </w:t>
      </w:r>
      <w:bookmarkStart w:id="10" w:name="_Hlk63095655"/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m  ∙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bookmarkEnd w:id="10"/>
    </w:p>
    <w:p w14:paraId="05058C7C" w14:textId="6D6F22AE" w:rsidR="000C694A" w:rsidRDefault="000C694A" w:rsidP="009E14DB">
      <w:pPr>
        <w:jc w:val="center"/>
        <w:rPr>
          <w:rFonts w:eastAsiaTheme="minorEastAsia"/>
          <w:sz w:val="28"/>
          <w:szCs w:val="28"/>
        </w:rPr>
      </w:pPr>
    </w:p>
    <w:p w14:paraId="7BA1D264" w14:textId="329362AA" w:rsidR="009E14DB" w:rsidRDefault="009E14DB" w:rsidP="009E14DB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Per effetto della similitudine </w:t>
      </w:r>
      <w:r w:rsidR="007D0976">
        <w:rPr>
          <w:rFonts w:eastAsiaTheme="minorEastAsia"/>
          <w:sz w:val="28"/>
          <w:szCs w:val="28"/>
        </w:rPr>
        <w:t>fra i triangoli MHV e BCV si scriverà la proporzione:</w:t>
      </w:r>
    </w:p>
    <w:p w14:paraId="0504E76E" w14:textId="03FEE9B0" w:rsidR="007D0976" w:rsidRPr="002A14CC" w:rsidRDefault="007D0976" w:rsidP="007D0976">
      <w:pPr>
        <w:jc w:val="center"/>
        <w:rPr>
          <w:rFonts w:eastAsiaTheme="minorEastAsia"/>
          <w:sz w:val="28"/>
          <w:szCs w:val="28"/>
        </w:rPr>
      </w:pPr>
      <w:r w:rsidRPr="002A14CC">
        <w:rPr>
          <w:rFonts w:eastAsiaTheme="minorEastAsia"/>
          <w:sz w:val="28"/>
          <w:szCs w:val="28"/>
        </w:rPr>
        <w:lastRenderedPageBreak/>
        <w:t>MH : BC  =  MV : BV</w:t>
      </w:r>
    </w:p>
    <w:p w14:paraId="61DC6815" w14:textId="4F97023C" w:rsidR="007D0976" w:rsidRPr="002A14CC" w:rsidRDefault="007D0976" w:rsidP="007D0976">
      <w:pPr>
        <w:jc w:val="both"/>
        <w:rPr>
          <w:rFonts w:eastAsiaTheme="minorEastAsia"/>
          <w:sz w:val="28"/>
          <w:szCs w:val="28"/>
        </w:rPr>
      </w:pPr>
      <w:r w:rsidRPr="002A14CC">
        <w:rPr>
          <w:rFonts w:eastAsiaTheme="minorEastAsia"/>
          <w:sz w:val="28"/>
          <w:szCs w:val="28"/>
        </w:rPr>
        <w:t>ovvero:</w:t>
      </w:r>
    </w:p>
    <w:p w14:paraId="3AD4F158" w14:textId="37C64AD3" w:rsidR="009E14DB" w:rsidRPr="000C694A" w:rsidRDefault="007D0976" w:rsidP="007D0976">
      <w:pPr>
        <w:jc w:val="center"/>
        <w:rPr>
          <w:rFonts w:eastAsiaTheme="minorEastAsia"/>
          <w:i/>
          <w:iCs/>
          <w:sz w:val="28"/>
          <w:szCs w:val="28"/>
        </w:rPr>
      </w:pPr>
      <w:r w:rsidRPr="000C694A">
        <w:rPr>
          <w:rFonts w:eastAsiaTheme="minorEastAsia"/>
          <w:i/>
          <w:iCs/>
          <w:sz w:val="28"/>
          <w:szCs w:val="28"/>
        </w:rPr>
        <w:t xml:space="preserve">r </w:t>
      </w:r>
      <w:r w:rsidRPr="000C694A">
        <w:rPr>
          <w:rFonts w:eastAsiaTheme="minorEastAsia"/>
          <w:sz w:val="28"/>
          <w:szCs w:val="28"/>
        </w:rPr>
        <w:t>:</w:t>
      </w:r>
      <w:r w:rsidRPr="000C694A">
        <w:rPr>
          <w:rFonts w:eastAsiaTheme="minorEastAsia"/>
          <w:i/>
          <w:iCs/>
          <w:sz w:val="28"/>
          <w:szCs w:val="28"/>
        </w:rPr>
        <w:t xml:space="preserve"> </w:t>
      </w:r>
      <w:proofErr w:type="spellStart"/>
      <w:r w:rsidRPr="000C694A">
        <w:rPr>
          <w:rFonts w:eastAsiaTheme="minorEastAsia"/>
          <w:i/>
          <w:iCs/>
          <w:sz w:val="28"/>
          <w:szCs w:val="28"/>
        </w:rPr>
        <w:t>r</w:t>
      </w:r>
      <w:r w:rsidRPr="000C694A">
        <w:rPr>
          <w:rFonts w:eastAsiaTheme="minorEastAsia"/>
          <w:i/>
          <w:iCs/>
          <w:sz w:val="28"/>
          <w:szCs w:val="28"/>
          <w:vertAlign w:val="subscript"/>
        </w:rPr>
        <w:t>m</w:t>
      </w:r>
      <w:proofErr w:type="spellEnd"/>
      <w:r w:rsidRPr="000C694A">
        <w:rPr>
          <w:rFonts w:eastAsiaTheme="minorEastAsia"/>
          <w:sz w:val="28"/>
          <w:szCs w:val="28"/>
        </w:rPr>
        <w:t xml:space="preserve">  =  </w:t>
      </w:r>
      <w:r w:rsidRPr="000C694A">
        <w:rPr>
          <w:rFonts w:eastAsiaTheme="minorEastAsia"/>
          <w:i/>
          <w:iCs/>
          <w:sz w:val="28"/>
          <w:szCs w:val="28"/>
        </w:rPr>
        <w:t xml:space="preserve">R </w:t>
      </w:r>
      <w:r w:rsidRPr="000C694A">
        <w:rPr>
          <w:rFonts w:eastAsiaTheme="minorEastAsia"/>
          <w:sz w:val="28"/>
          <w:szCs w:val="28"/>
        </w:rPr>
        <w:t>: BV</w:t>
      </w:r>
    </w:p>
    <w:p w14:paraId="039D1CD6" w14:textId="00ABA00A" w:rsidR="009E14DB" w:rsidRDefault="000C694A" w:rsidP="009E14DB">
      <w:pPr>
        <w:jc w:val="both"/>
        <w:rPr>
          <w:rFonts w:eastAsiaTheme="minorEastAsia"/>
          <w:sz w:val="28"/>
          <w:szCs w:val="28"/>
        </w:rPr>
      </w:pPr>
      <w:r w:rsidRPr="000C694A">
        <w:rPr>
          <w:rFonts w:eastAsiaTheme="minorEastAsia"/>
          <w:sz w:val="28"/>
          <w:szCs w:val="28"/>
        </w:rPr>
        <w:t>cioè</w:t>
      </w:r>
      <w:r>
        <w:rPr>
          <w:rFonts w:eastAsiaTheme="minorEastAsia"/>
          <w:sz w:val="28"/>
          <w:szCs w:val="28"/>
        </w:rPr>
        <w:t>:</w:t>
      </w:r>
    </w:p>
    <w:p w14:paraId="53275907" w14:textId="314DFBFC" w:rsidR="000C694A" w:rsidRPr="000C694A" w:rsidRDefault="00000000" w:rsidP="000C694A">
      <w:pPr>
        <w:jc w:val="center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m  ∙  </m:t>
            </m:r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 w:rsidR="000C694A" w:rsidRPr="00626D5F">
        <w:rPr>
          <w:rFonts w:eastAsiaTheme="minorEastAsia"/>
          <w:sz w:val="36"/>
          <w:szCs w:val="36"/>
        </w:rPr>
        <w:t xml:space="preserve"> :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m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 xml:space="preserve">  </m:t>
            </m:r>
            <m:r>
              <w:rPr>
                <w:rFonts w:ascii="Cambria Math" w:hAnsi="Cambria Math"/>
                <w:sz w:val="36"/>
                <w:szCs w:val="36"/>
              </w:rPr>
              <m:t xml:space="preserve">∙  </m:t>
            </m:r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 w:rsidR="000C694A" w:rsidRPr="00626D5F">
        <w:rPr>
          <w:rFonts w:eastAsiaTheme="minorEastAsia"/>
          <w:sz w:val="36"/>
          <w:szCs w:val="36"/>
        </w:rPr>
        <w:t xml:space="preserve">  = ( </w:t>
      </w:r>
      <w:bookmarkStart w:id="11" w:name="_Hlk63096024"/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sen</m:t>
            </m:r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r w:rsidR="000C694A" w:rsidRPr="00626D5F">
        <w:rPr>
          <w:rFonts w:eastAsiaTheme="minorEastAsia"/>
          <w:sz w:val="36"/>
          <w:szCs w:val="36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b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bookmarkEnd w:id="11"/>
      <w:r w:rsidR="000C694A" w:rsidRPr="00626D5F">
        <w:rPr>
          <w:rFonts w:eastAsiaTheme="minorEastAsia"/>
          <w:sz w:val="36"/>
          <w:szCs w:val="36"/>
        </w:rPr>
        <w:t xml:space="preserve"> ) : </w:t>
      </w:r>
      <w:bookmarkStart w:id="12" w:name="_Hlk63096036"/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sen</m:t>
            </m:r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bookmarkEnd w:id="12"/>
      <w:r w:rsidR="000C694A" w:rsidRPr="00626D5F">
        <w:rPr>
          <w:rFonts w:eastAsiaTheme="minorEastAsia"/>
          <w:sz w:val="36"/>
          <w:szCs w:val="36"/>
        </w:rPr>
        <w:tab/>
      </w:r>
      <w:r w:rsidR="000C694A" w:rsidRPr="00626D5F">
        <w:rPr>
          <w:rFonts w:eastAsiaTheme="minorEastAsia"/>
          <w:sz w:val="36"/>
          <w:szCs w:val="36"/>
        </w:rPr>
        <w:tab/>
      </w:r>
      <w:r w:rsidR="000C694A">
        <w:rPr>
          <w:rFonts w:eastAsiaTheme="minorEastAsia"/>
          <w:sz w:val="28"/>
          <w:szCs w:val="28"/>
        </w:rPr>
        <w:t>(2)</w:t>
      </w:r>
    </w:p>
    <w:p w14:paraId="0F514AFB" w14:textId="5A8FFD0B" w:rsidR="000C694A" w:rsidRDefault="000C694A" w:rsidP="009E14DB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essendo:</w:t>
      </w:r>
    </w:p>
    <w:p w14:paraId="60EB8648" w14:textId="0964D109" w:rsidR="000C694A" w:rsidRPr="002A14CC" w:rsidRDefault="000C694A" w:rsidP="009E14DB">
      <w:pPr>
        <w:jc w:val="both"/>
        <w:rPr>
          <w:rFonts w:eastAsiaTheme="minorEastAsia"/>
          <w:sz w:val="28"/>
          <w:szCs w:val="28"/>
        </w:rPr>
      </w:pPr>
      <w:r w:rsidRPr="002A14CC">
        <w:rPr>
          <w:rFonts w:eastAsiaTheme="minorEastAsia"/>
          <w:i/>
          <w:iCs/>
          <w:sz w:val="28"/>
          <w:szCs w:val="28"/>
        </w:rPr>
        <w:t xml:space="preserve">R </w:t>
      </w:r>
      <w:r w:rsidRPr="002A14CC">
        <w:rPr>
          <w:rFonts w:eastAsiaTheme="minorEastAsia"/>
          <w:sz w:val="28"/>
          <w:szCs w:val="28"/>
        </w:rPr>
        <w:t>= (</w:t>
      </w:r>
      <w:r w:rsidRPr="002A14CC">
        <w:rPr>
          <w:rFonts w:eastAsiaTheme="minorEastAsia"/>
          <w:sz w:val="36"/>
          <w:szCs w:val="36"/>
        </w:rPr>
        <w:t xml:space="preserve"> </w:t>
      </w:r>
      <w:bookmarkStart w:id="13" w:name="_Hlk63095838"/>
      <w:bookmarkStart w:id="14" w:name="_Hlk63095854"/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sen</m:t>
            </m:r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bookmarkEnd w:id="13"/>
      <w:r w:rsidRPr="002A14CC">
        <w:rPr>
          <w:rFonts w:eastAsiaTheme="minorEastAsia"/>
          <w:sz w:val="36"/>
          <w:szCs w:val="36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b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bookmarkEnd w:id="14"/>
      <w:r>
        <w:rPr>
          <w:rFonts w:eastAsiaTheme="minorEastAsia"/>
          <w:sz w:val="28"/>
          <w:szCs w:val="28"/>
        </w:rPr>
        <w:t xml:space="preserve"> )</w:t>
      </w:r>
    </w:p>
    <w:p w14:paraId="51251E98" w14:textId="77777777" w:rsidR="000C694A" w:rsidRPr="002A14CC" w:rsidRDefault="000C694A" w:rsidP="009E14DB">
      <w:pPr>
        <w:jc w:val="both"/>
        <w:rPr>
          <w:rFonts w:eastAsiaTheme="minorEastAsia"/>
          <w:sz w:val="28"/>
          <w:szCs w:val="28"/>
        </w:rPr>
      </w:pPr>
    </w:p>
    <w:p w14:paraId="348311EA" w14:textId="44D7B614" w:rsidR="000C694A" w:rsidRPr="002A14CC" w:rsidRDefault="000C694A" w:rsidP="009E14DB">
      <w:pPr>
        <w:jc w:val="both"/>
        <w:rPr>
          <w:rFonts w:eastAsiaTheme="minorEastAsia"/>
          <w:sz w:val="28"/>
          <w:szCs w:val="28"/>
        </w:rPr>
      </w:pPr>
      <w:r w:rsidRPr="002A14CC">
        <w:rPr>
          <w:rFonts w:eastAsiaTheme="minorEastAsia"/>
          <w:sz w:val="28"/>
          <w:szCs w:val="28"/>
        </w:rPr>
        <w:t xml:space="preserve">BV  =  </w:t>
      </w:r>
      <w:bookmarkStart w:id="15" w:name="_Hlk63095880"/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sen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e>
              <m:sub/>
            </m:sSub>
          </m:den>
        </m:f>
      </m:oMath>
      <w:bookmarkEnd w:id="15"/>
    </w:p>
    <w:p w14:paraId="58A916FD" w14:textId="0709EC42" w:rsidR="009E14DB" w:rsidRPr="002A14CC" w:rsidRDefault="009E14DB" w:rsidP="009E14DB">
      <w:pPr>
        <w:jc w:val="both"/>
        <w:rPr>
          <w:sz w:val="28"/>
          <w:szCs w:val="28"/>
        </w:rPr>
      </w:pPr>
    </w:p>
    <w:p w14:paraId="22B94BF6" w14:textId="768FC26A" w:rsidR="000C694A" w:rsidRPr="002A14CC" w:rsidRDefault="000C694A" w:rsidP="009E14DB">
      <w:pPr>
        <w:jc w:val="both"/>
        <w:rPr>
          <w:sz w:val="28"/>
          <w:szCs w:val="28"/>
        </w:rPr>
      </w:pPr>
      <w:r w:rsidRPr="002A14CC">
        <w:rPr>
          <w:sz w:val="28"/>
          <w:szCs w:val="28"/>
        </w:rPr>
        <w:t>Dalla (2) si ricava:</w:t>
      </w:r>
    </w:p>
    <w:p w14:paraId="04226555" w14:textId="7A739B04" w:rsidR="000C694A" w:rsidRPr="002A14CC" w:rsidRDefault="00000000" w:rsidP="000C694A">
      <w:pPr>
        <w:jc w:val="center"/>
        <w:rPr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m 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sub>
            </m:sSub>
          </m:den>
        </m:f>
      </m:oMath>
      <w:r w:rsidR="000C694A" w:rsidRPr="002A14CC">
        <w:rPr>
          <w:rFonts w:eastAsiaTheme="minorEastAsia"/>
          <w:sz w:val="36"/>
          <w:szCs w:val="36"/>
        </w:rPr>
        <w:t xml:space="preserve"> =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 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b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</m:den>
        </m:f>
      </m:oMath>
      <w:r w:rsidR="000C694A" w:rsidRPr="002A14CC">
        <w:rPr>
          <w:rFonts w:eastAsiaTheme="minorEastAsia"/>
          <w:sz w:val="36"/>
          <w:szCs w:val="36"/>
        </w:rPr>
        <w:t xml:space="preserve">  </w:t>
      </w:r>
      <w:r w:rsidR="000C694A" w:rsidRPr="002A14CC">
        <w:rPr>
          <w:rFonts w:eastAsiaTheme="minorEastAsia"/>
          <w:sz w:val="28"/>
          <w:szCs w:val="28"/>
        </w:rPr>
        <w:tab/>
      </w:r>
      <w:r w:rsidR="000C694A" w:rsidRPr="002A14CC">
        <w:rPr>
          <w:rFonts w:eastAsiaTheme="minorEastAsia"/>
          <w:sz w:val="28"/>
          <w:szCs w:val="28"/>
        </w:rPr>
        <w:tab/>
      </w:r>
      <w:r w:rsidR="000C694A" w:rsidRPr="002A14CC">
        <w:rPr>
          <w:rFonts w:eastAsiaTheme="minorEastAsia"/>
          <w:sz w:val="28"/>
          <w:szCs w:val="28"/>
        </w:rPr>
        <w:tab/>
      </w:r>
      <w:r w:rsidR="000C694A" w:rsidRPr="002A14CC">
        <w:rPr>
          <w:rFonts w:eastAsiaTheme="minorEastAsia"/>
          <w:sz w:val="28"/>
          <w:szCs w:val="28"/>
        </w:rPr>
        <w:tab/>
        <w:t>(3)</w:t>
      </w:r>
    </w:p>
    <w:p w14:paraId="5FFE59E2" w14:textId="72CFA9C7" w:rsidR="000C694A" w:rsidRPr="00A1369F" w:rsidRDefault="000C694A" w:rsidP="009E14DB">
      <w:pPr>
        <w:jc w:val="both"/>
        <w:rPr>
          <w:sz w:val="28"/>
          <w:szCs w:val="28"/>
        </w:rPr>
      </w:pPr>
      <w:r w:rsidRPr="00A1369F">
        <w:rPr>
          <w:sz w:val="28"/>
          <w:szCs w:val="28"/>
        </w:rPr>
        <w:t>Ponendo nella (3):</w:t>
      </w:r>
    </w:p>
    <w:p w14:paraId="40897E39" w14:textId="75BC2214" w:rsidR="00A1369F" w:rsidRPr="007D0976" w:rsidRDefault="00A1369F" w:rsidP="00A1369F">
      <w:pPr>
        <w:jc w:val="center"/>
        <w:rPr>
          <w:rFonts w:eastAsiaTheme="minorEastAsia"/>
          <w:iCs/>
          <w:sz w:val="28"/>
          <w:szCs w:val="28"/>
        </w:rPr>
      </w:pPr>
      <w:proofErr w:type="spellStart"/>
      <w:r>
        <w:rPr>
          <w:rFonts w:eastAsiaTheme="minorEastAsia"/>
          <w:i/>
          <w:sz w:val="28"/>
          <w:szCs w:val="28"/>
        </w:rPr>
        <w:t>r</w:t>
      </w:r>
      <w:r>
        <w:rPr>
          <w:rFonts w:eastAsiaTheme="minorEastAsia"/>
          <w:i/>
          <w:sz w:val="28"/>
          <w:szCs w:val="28"/>
          <w:vertAlign w:val="subscript"/>
        </w:rPr>
        <w:t>m</w:t>
      </w:r>
      <w:proofErr w:type="spellEnd"/>
      <w:r>
        <w:rPr>
          <w:rFonts w:eastAsiaTheme="minorEastAsia"/>
          <w:iCs/>
          <w:sz w:val="28"/>
          <w:szCs w:val="28"/>
        </w:rPr>
        <w:t xml:space="preserve"> = </w:t>
      </w:r>
      <w:r>
        <w:rPr>
          <w:rFonts w:eastAsiaTheme="minorEastAsia"/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m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</w:rPr>
              <m:t xml:space="preserve">∙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</w:p>
    <w:p w14:paraId="7BE0FB7F" w14:textId="13092135" w:rsidR="000C694A" w:rsidRDefault="00A1369F" w:rsidP="00A1369F">
      <w:pPr>
        <w:jc w:val="both"/>
        <w:rPr>
          <w:sz w:val="28"/>
          <w:szCs w:val="28"/>
        </w:rPr>
      </w:pPr>
      <w:r>
        <w:rPr>
          <w:sz w:val="28"/>
          <w:szCs w:val="28"/>
        </w:rPr>
        <w:t>e:</w:t>
      </w:r>
    </w:p>
    <w:p w14:paraId="1E6FD9D1" w14:textId="512C604E" w:rsidR="00A1369F" w:rsidRPr="00A1369F" w:rsidRDefault="00A1369F" w:rsidP="000C694A">
      <w:pPr>
        <w:jc w:val="center"/>
        <w:rPr>
          <w:i/>
          <w:iCs/>
          <w:sz w:val="28"/>
          <w:szCs w:val="28"/>
          <w:vertAlign w:val="subscript"/>
        </w:rPr>
      </w:pPr>
      <w:r>
        <w:rPr>
          <w:i/>
          <w:iCs/>
          <w:sz w:val="28"/>
          <w:szCs w:val="28"/>
        </w:rPr>
        <w:t>b</w:t>
      </w:r>
      <w:r>
        <w:rPr>
          <w:sz w:val="28"/>
          <w:szCs w:val="28"/>
        </w:rPr>
        <w:t xml:space="preserve">  =  </w:t>
      </w:r>
      <w:bookmarkStart w:id="16" w:name="_Hlk63096401"/>
      <w:bookmarkStart w:id="17" w:name="_Hlk63096586"/>
      <m:oMath>
        <m:r>
          <w:rPr>
            <w:rFonts w:ascii="Cambria Math" w:hAnsi="Cambria Math"/>
            <w:sz w:val="28"/>
            <w:szCs w:val="28"/>
          </w:rPr>
          <m:t>λ</m:t>
        </m:r>
        <w:bookmarkEnd w:id="16"/>
        <m:r>
          <w:rPr>
            <w:rFonts w:ascii="Cambria Math" w:hAnsi="Cambria Math"/>
            <w:sz w:val="28"/>
            <w:szCs w:val="28"/>
          </w:rPr>
          <m:t xml:space="preserve"> ∙</m:t>
        </m:r>
        <w:bookmarkEnd w:id="17"/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eastAsiaTheme="minorEastAsia"/>
          <w:i/>
          <w:iCs/>
          <w:sz w:val="28"/>
          <w:szCs w:val="28"/>
        </w:rPr>
        <w:t>m</w:t>
      </w:r>
      <w:r>
        <w:rPr>
          <w:rFonts w:eastAsiaTheme="minorEastAsia"/>
          <w:i/>
          <w:iCs/>
          <w:sz w:val="28"/>
          <w:szCs w:val="28"/>
          <w:vertAlign w:val="subscript"/>
        </w:rPr>
        <w:t>m</w:t>
      </w:r>
    </w:p>
    <w:p w14:paraId="1A10B876" w14:textId="77777777" w:rsidR="00A1369F" w:rsidRPr="00A1369F" w:rsidRDefault="00A1369F" w:rsidP="000C694A">
      <w:pPr>
        <w:jc w:val="center"/>
        <w:rPr>
          <w:sz w:val="28"/>
          <w:szCs w:val="28"/>
        </w:rPr>
      </w:pPr>
    </w:p>
    <w:p w14:paraId="5AE35F47" w14:textId="1F1F40FA" w:rsidR="000C694A" w:rsidRDefault="00A1369F" w:rsidP="009E14DB">
      <w:pPr>
        <w:jc w:val="both"/>
        <w:rPr>
          <w:sz w:val="28"/>
          <w:szCs w:val="28"/>
        </w:rPr>
      </w:pPr>
      <w:r>
        <w:rPr>
          <w:sz w:val="28"/>
          <w:szCs w:val="28"/>
        </w:rPr>
        <w:t>si ottiene:</w:t>
      </w:r>
    </w:p>
    <w:p w14:paraId="0D0C8A12" w14:textId="35198073" w:rsidR="00A1369F" w:rsidRDefault="00A1369F" w:rsidP="009E14DB">
      <w:pPr>
        <w:jc w:val="both"/>
        <w:rPr>
          <w:sz w:val="28"/>
          <w:szCs w:val="28"/>
        </w:rPr>
      </w:pPr>
    </w:p>
    <w:p w14:paraId="2E618030" w14:textId="11230EFE" w:rsidR="00A1369F" w:rsidRPr="00A1369F" w:rsidRDefault="00A1369F" w:rsidP="00A1369F">
      <w:pPr>
        <w:jc w:val="center"/>
        <w:rPr>
          <w:sz w:val="36"/>
          <w:szCs w:val="36"/>
        </w:rPr>
      </w:pPr>
      <w:bookmarkStart w:id="18" w:name="_Hlk63096960"/>
      <w:r w:rsidRPr="00A1369F">
        <w:rPr>
          <w:i/>
          <w:iCs/>
          <w:sz w:val="36"/>
          <w:szCs w:val="36"/>
        </w:rPr>
        <w:t>m</w:t>
      </w:r>
      <w:r w:rsidRPr="00A1369F">
        <w:rPr>
          <w:sz w:val="36"/>
          <w:szCs w:val="36"/>
        </w:rPr>
        <w:t xml:space="preserve">  =  </w:t>
      </w:r>
      <w:bookmarkStart w:id="19" w:name="_Hlk63096470"/>
      <w:bookmarkEnd w:id="18"/>
      <w:r w:rsidRPr="00A1369F">
        <w:rPr>
          <w:i/>
          <w:iCs/>
          <w:sz w:val="36"/>
          <w:szCs w:val="36"/>
        </w:rPr>
        <w:t>m</w:t>
      </w:r>
      <w:r w:rsidRPr="00A1369F">
        <w:rPr>
          <w:i/>
          <w:iCs/>
          <w:sz w:val="36"/>
          <w:szCs w:val="36"/>
          <w:vertAlign w:val="subscript"/>
        </w:rPr>
        <w:t>m</w:t>
      </w:r>
      <w:r w:rsidRPr="00A1369F">
        <w:rPr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Pr="00A1369F">
        <w:rPr>
          <w:rFonts w:eastAsiaTheme="minorEastAsia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w:bookmarkStart w:id="20" w:name="_Hlk63096442"/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∙ z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2 ∙ 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  <w:bookmarkEnd w:id="20"/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+ 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∙ z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2 ∙ 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</m:den>
        </m:f>
      </m:oMath>
      <w:bookmarkEnd w:id="19"/>
      <w:r w:rsidRPr="00A1369F">
        <w:rPr>
          <w:rFonts w:eastAsiaTheme="minorEastAsia"/>
          <w:sz w:val="36"/>
          <w:szCs w:val="36"/>
        </w:rPr>
        <w:t xml:space="preserve">  =  </w:t>
      </w:r>
      <w:bookmarkStart w:id="21" w:name="_Hlk63096768"/>
      <w:r w:rsidRPr="00A1369F">
        <w:rPr>
          <w:i/>
          <w:iCs/>
          <w:sz w:val="36"/>
          <w:szCs w:val="36"/>
        </w:rPr>
        <w:t>m</w:t>
      </w:r>
      <w:r w:rsidRPr="00A1369F">
        <w:rPr>
          <w:i/>
          <w:iCs/>
          <w:sz w:val="36"/>
          <w:szCs w:val="36"/>
          <w:vertAlign w:val="subscript"/>
        </w:rPr>
        <w:t>m</w:t>
      </w:r>
      <w:r w:rsidRPr="00A1369F">
        <w:rPr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Pr="00A1369F">
        <w:rPr>
          <w:rFonts w:eastAsiaTheme="minorEastAsia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z + 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λ 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</m:den>
        </m:f>
      </m:oMath>
      <w:bookmarkEnd w:id="21"/>
      <w:r w:rsidR="002959A9">
        <w:rPr>
          <w:rFonts w:eastAsiaTheme="minorEastAsia"/>
          <w:sz w:val="36"/>
          <w:szCs w:val="36"/>
        </w:rPr>
        <w:t xml:space="preserve">  =  </w:t>
      </w:r>
      <w:bookmarkStart w:id="22" w:name="_Hlk63096964"/>
      <w:r w:rsidR="002959A9" w:rsidRPr="00A1369F">
        <w:rPr>
          <w:i/>
          <w:iCs/>
          <w:sz w:val="36"/>
          <w:szCs w:val="36"/>
        </w:rPr>
        <w:t>m</w:t>
      </w:r>
      <w:r w:rsidR="002959A9" w:rsidRPr="00A1369F">
        <w:rPr>
          <w:i/>
          <w:iCs/>
          <w:sz w:val="36"/>
          <w:szCs w:val="36"/>
          <w:vertAlign w:val="subscript"/>
        </w:rPr>
        <w:t>m</w:t>
      </w:r>
      <w:r w:rsidR="002959A9" w:rsidRPr="00A1369F">
        <w:rPr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="002959A9" w:rsidRPr="00A1369F">
        <w:rPr>
          <w:rFonts w:eastAsiaTheme="minorEastAsia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z + </m:t>
            </m:r>
            <m:r>
              <w:rPr>
                <w:rFonts w:ascii="Cambria Math" w:hAnsi="Cambria Math"/>
                <w:sz w:val="36"/>
                <w:szCs w:val="36"/>
              </w:rPr>
              <m:t>λ ∙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sen</m:t>
            </m:r>
            <m:r>
              <w:rPr>
                <w:rFonts w:ascii="Cambria Math" w:hAnsi="Cambria Math"/>
                <w:sz w:val="36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den>
        </m:f>
      </m:oMath>
      <w:bookmarkEnd w:id="22"/>
    </w:p>
    <w:p w14:paraId="50205F33" w14:textId="39C53A90" w:rsidR="00A1369F" w:rsidRDefault="002959A9" w:rsidP="009E14DB">
      <w:pPr>
        <w:jc w:val="both"/>
        <w:rPr>
          <w:sz w:val="28"/>
          <w:szCs w:val="28"/>
        </w:rPr>
      </w:pPr>
      <w:r>
        <w:rPr>
          <w:sz w:val="28"/>
          <w:szCs w:val="28"/>
        </w:rPr>
        <w:t>e, in definitiva:</w:t>
      </w:r>
    </w:p>
    <w:p w14:paraId="5E64804D" w14:textId="4FF7E5F0" w:rsidR="002959A9" w:rsidRPr="002959A9" w:rsidRDefault="002959A9" w:rsidP="002959A9">
      <w:pPr>
        <w:jc w:val="center"/>
        <w:rPr>
          <w:sz w:val="28"/>
          <w:szCs w:val="28"/>
        </w:rPr>
      </w:pPr>
      <w:r w:rsidRPr="00A1369F">
        <w:rPr>
          <w:i/>
          <w:iCs/>
          <w:sz w:val="36"/>
          <w:szCs w:val="36"/>
        </w:rPr>
        <w:t>m</w:t>
      </w:r>
      <w:r w:rsidRPr="00A1369F">
        <w:rPr>
          <w:sz w:val="36"/>
          <w:szCs w:val="36"/>
        </w:rPr>
        <w:t xml:space="preserve">  =  </w:t>
      </w:r>
      <w:r w:rsidRPr="00A1369F">
        <w:rPr>
          <w:i/>
          <w:iCs/>
          <w:sz w:val="36"/>
          <w:szCs w:val="36"/>
        </w:rPr>
        <w:t>m</w:t>
      </w:r>
      <w:r w:rsidRPr="00A1369F">
        <w:rPr>
          <w:i/>
          <w:iCs/>
          <w:sz w:val="36"/>
          <w:szCs w:val="36"/>
          <w:vertAlign w:val="subscript"/>
        </w:rPr>
        <w:t>m</w:t>
      </w:r>
      <w:r w:rsidRPr="00A1369F">
        <w:rPr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Pr="00A1369F">
        <w:rPr>
          <w:rFonts w:eastAsiaTheme="minorEastAsia"/>
          <w:sz w:val="36"/>
          <w:szCs w:val="36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1+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λ 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den>
            </m:f>
          </m:e>
        </m:d>
      </m:oMath>
    </w:p>
    <w:p w14:paraId="2C444B08" w14:textId="3C844894" w:rsidR="00A1369F" w:rsidRPr="002959A9" w:rsidRDefault="002959A9" w:rsidP="009E14DB">
      <w:pPr>
        <w:jc w:val="both"/>
        <w:rPr>
          <w:sz w:val="28"/>
          <w:szCs w:val="28"/>
        </w:rPr>
      </w:pPr>
      <w:r>
        <w:rPr>
          <w:sz w:val="28"/>
          <w:szCs w:val="28"/>
        </w:rPr>
        <w:t>Di conseguenza risulta:</w:t>
      </w:r>
    </w:p>
    <w:p w14:paraId="221EA8B5" w14:textId="39E12929" w:rsidR="00A1369F" w:rsidRDefault="00A1369F" w:rsidP="009E14DB">
      <w:pPr>
        <w:jc w:val="both"/>
        <w:rPr>
          <w:sz w:val="28"/>
          <w:szCs w:val="28"/>
        </w:rPr>
      </w:pPr>
    </w:p>
    <w:p w14:paraId="5DD5047B" w14:textId="7B614892" w:rsidR="002959A9" w:rsidRPr="002959A9" w:rsidRDefault="002959A9" w:rsidP="002959A9">
      <w:pPr>
        <w:jc w:val="center"/>
        <w:rPr>
          <w:sz w:val="28"/>
          <w:szCs w:val="28"/>
        </w:rPr>
      </w:pPr>
      <w:bookmarkStart w:id="23" w:name="_Hlk63097570"/>
      <w:r w:rsidRPr="00A1369F">
        <w:rPr>
          <w:i/>
          <w:iCs/>
          <w:sz w:val="36"/>
          <w:szCs w:val="36"/>
        </w:rPr>
        <w:t>m</w:t>
      </w:r>
      <w:r w:rsidRPr="00A1369F">
        <w:rPr>
          <w:sz w:val="36"/>
          <w:szCs w:val="36"/>
        </w:rPr>
        <w:t xml:space="preserve">  =  </w:t>
      </w:r>
      <w:r w:rsidRPr="00A1369F">
        <w:rPr>
          <w:i/>
          <w:iCs/>
          <w:sz w:val="36"/>
          <w:szCs w:val="36"/>
        </w:rPr>
        <w:t>m</w:t>
      </w:r>
      <w:r w:rsidRPr="00A1369F">
        <w:rPr>
          <w:i/>
          <w:iCs/>
          <w:sz w:val="36"/>
          <w:szCs w:val="36"/>
          <w:vertAlign w:val="subscript"/>
        </w:rPr>
        <w:t>m</w:t>
      </w:r>
      <w:r w:rsidRPr="00A1369F">
        <w:rPr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Pr="00A1369F">
        <w:rPr>
          <w:rFonts w:eastAsiaTheme="minorEastAsia"/>
          <w:sz w:val="36"/>
          <w:szCs w:val="36"/>
        </w:rPr>
        <w:t xml:space="preserve"> </w:t>
      </w:r>
      <w:bookmarkStart w:id="24" w:name="_Hlk63097365"/>
      <m:oMath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1+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λ 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den>
            </m:f>
          </m:e>
        </m:d>
      </m:oMath>
      <w:r>
        <w:rPr>
          <w:rFonts w:eastAsiaTheme="minorEastAsia"/>
          <w:sz w:val="36"/>
          <w:szCs w:val="36"/>
        </w:rPr>
        <w:t xml:space="preserve">  </w:t>
      </w:r>
      <w:bookmarkEnd w:id="24"/>
      <w:r>
        <w:rPr>
          <w:rFonts w:eastAsiaTheme="minorEastAsia"/>
          <w:sz w:val="36"/>
          <w:szCs w:val="36"/>
        </w:rPr>
        <w:t>=</w:t>
      </w:r>
      <w:r w:rsidRPr="002959A9">
        <w:rPr>
          <w:b/>
          <w:bCs/>
          <w:i/>
          <w:iCs/>
          <w:sz w:val="36"/>
          <w:szCs w:val="36"/>
        </w:rPr>
        <w:t xml:space="preserve"> </w:t>
      </w:r>
      <m:oMath>
        <m:rad>
          <m:radPr>
            <m:ctrlPr>
              <w:rPr>
                <w:rFonts w:ascii="Cambria Math" w:hAnsi="Cambria Math"/>
                <w:b/>
                <w:bCs/>
                <w:i/>
                <w:iCs/>
                <w:sz w:val="36"/>
                <w:szCs w:val="36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36"/>
                    <w:szCs w:val="36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d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 ∙ y ∙ z</m:t>
                </m:r>
              </m:den>
            </m:f>
          </m:e>
        </m:rad>
      </m:oMath>
      <w:r>
        <w:rPr>
          <w:rFonts w:eastAsiaTheme="minorEastAsia"/>
          <w:b/>
          <w:bCs/>
          <w:i/>
          <w:iCs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 xml:space="preserve">∙ </m:t>
        </m:r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1+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λ 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den>
            </m:f>
          </m:e>
        </m:d>
      </m:oMath>
      <w:bookmarkEnd w:id="23"/>
      <w:r>
        <w:rPr>
          <w:rFonts w:eastAsiaTheme="minorEastAsia"/>
          <w:sz w:val="36"/>
          <w:szCs w:val="36"/>
        </w:rPr>
        <w:t xml:space="preserve">  </w:t>
      </w:r>
      <w:r w:rsidR="00896CC1">
        <w:rPr>
          <w:rFonts w:eastAsiaTheme="minorEastAsia"/>
          <w:sz w:val="36"/>
          <w:szCs w:val="36"/>
        </w:rPr>
        <w:t xml:space="preserve"> </w:t>
      </w:r>
      <w:r w:rsidR="00896CC1" w:rsidRPr="00896CC1">
        <w:rPr>
          <w:rFonts w:eastAsiaTheme="minorEastAsia"/>
          <w:sz w:val="28"/>
          <w:szCs w:val="28"/>
        </w:rPr>
        <w:t>(</w:t>
      </w:r>
      <w:r w:rsidR="00896CC1">
        <w:rPr>
          <w:rFonts w:eastAsiaTheme="minorEastAsia"/>
          <w:sz w:val="28"/>
          <w:szCs w:val="28"/>
        </w:rPr>
        <w:t>4</w:t>
      </w:r>
      <w:r w:rsidR="00896CC1" w:rsidRPr="00896CC1">
        <w:rPr>
          <w:rFonts w:eastAsiaTheme="minorEastAsia"/>
          <w:sz w:val="28"/>
          <w:szCs w:val="28"/>
        </w:rPr>
        <w:t>)</w:t>
      </w:r>
    </w:p>
    <w:p w14:paraId="0DF4EA1B" w14:textId="07C5C9FB" w:rsidR="002959A9" w:rsidRDefault="002959A9" w:rsidP="002959A9">
      <w:pPr>
        <w:jc w:val="center"/>
        <w:rPr>
          <w:sz w:val="28"/>
          <w:szCs w:val="28"/>
        </w:rPr>
      </w:pPr>
    </w:p>
    <w:p w14:paraId="49E25030" w14:textId="191D88C9" w:rsidR="002959A9" w:rsidRDefault="002959A9" w:rsidP="009E14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Ricordando che </w:t>
      </w:r>
      <w:r w:rsidR="00896CC1">
        <w:rPr>
          <w:sz w:val="28"/>
          <w:szCs w:val="28"/>
        </w:rPr>
        <w:t xml:space="preserve">abbiamo dimostrato che </w:t>
      </w:r>
      <w:r>
        <w:rPr>
          <w:sz w:val="28"/>
          <w:szCs w:val="28"/>
        </w:rPr>
        <w:t>l’espressione di Lewis</w:t>
      </w:r>
    </w:p>
    <w:p w14:paraId="35CA618C" w14:textId="4D882E10" w:rsidR="002959A9" w:rsidRPr="00896CC1" w:rsidRDefault="00000000" w:rsidP="00896CC1">
      <w:pPr>
        <w:jc w:val="center"/>
        <w:rPr>
          <w:rFonts w:eastAsiaTheme="minorEastAsia"/>
          <w:b/>
          <w:bCs/>
          <w:iCs/>
          <w:sz w:val="36"/>
          <w:szCs w:val="36"/>
        </w:rPr>
      </w:pPr>
      <m:oMathPara>
        <m:oMath>
          <m:rad>
            <m:radPr>
              <m:ctrlPr>
                <w:rPr>
                  <w:rFonts w:ascii="Cambria Math" w:hAnsi="Cambria Math"/>
                  <w:b/>
                  <w:bCs/>
                  <w:i/>
                  <w:iCs/>
                  <w:sz w:val="36"/>
                  <w:szCs w:val="36"/>
                </w:rPr>
              </m:ctrlPr>
            </m:radPr>
            <m:deg>
              <m:r>
                <m:rPr>
                  <m:sty m:val="bi"/>
                </m:rPr>
                <w:rPr>
                  <w:rFonts w:ascii="Cambria Math" w:hAnsi="Cambria Math"/>
                  <w:sz w:val="36"/>
                  <w:szCs w:val="36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36"/>
                    </w:rPr>
                    <m:t xml:space="preserve">2 ∙ 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M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36"/>
                    </w:rPr>
                    <m:t xml:space="preserve">λ ∙ 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36"/>
                          <w:szCs w:val="3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d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36"/>
                    </w:rPr>
                    <m:t xml:space="preserve"> ∙ y ∙ z</m:t>
                  </m:r>
                </m:den>
              </m:f>
            </m:e>
          </m:rad>
        </m:oMath>
      </m:oMathPara>
    </w:p>
    <w:p w14:paraId="7C5C0B61" w14:textId="0FE1C230" w:rsidR="00896CC1" w:rsidRDefault="00896CC1" w:rsidP="00896CC1">
      <w:pPr>
        <w:jc w:val="both"/>
        <w:rPr>
          <w:rFonts w:eastAsiaTheme="minorEastAsia"/>
          <w:iCs/>
          <w:sz w:val="28"/>
          <w:szCs w:val="28"/>
        </w:rPr>
      </w:pPr>
      <w:r w:rsidRPr="00896CC1">
        <w:rPr>
          <w:rFonts w:eastAsiaTheme="minorEastAsia"/>
          <w:iCs/>
          <w:sz w:val="28"/>
          <w:szCs w:val="28"/>
        </w:rPr>
        <w:t xml:space="preserve">può essere </w:t>
      </w:r>
      <w:r>
        <w:rPr>
          <w:rFonts w:eastAsiaTheme="minorEastAsia"/>
          <w:iCs/>
          <w:sz w:val="28"/>
          <w:szCs w:val="28"/>
        </w:rPr>
        <w:t>scritta anche con la relazione:</w:t>
      </w:r>
    </w:p>
    <w:p w14:paraId="62E36116" w14:textId="481064EE" w:rsidR="00896CC1" w:rsidRDefault="00896CC1" w:rsidP="00896CC1">
      <w:pPr>
        <w:jc w:val="both"/>
        <w:rPr>
          <w:rFonts w:eastAsiaTheme="minorEastAsia"/>
          <w:iCs/>
          <w:sz w:val="28"/>
          <w:szCs w:val="28"/>
        </w:rPr>
      </w:pPr>
    </w:p>
    <w:p w14:paraId="37FCD36E" w14:textId="4252E6F7" w:rsidR="00896CC1" w:rsidRDefault="00896CC1" w:rsidP="00896CC1">
      <w:pPr>
        <w:jc w:val="center"/>
        <w:rPr>
          <w:rFonts w:eastAsiaTheme="minorEastAsia"/>
          <w:iCs/>
          <w:sz w:val="28"/>
          <w:szCs w:val="28"/>
        </w:rPr>
      </w:pPr>
      <w:r w:rsidRPr="00810139">
        <w:rPr>
          <w:rFonts w:eastAsiaTheme="minorEastAsia"/>
          <w:b/>
          <w:bCs/>
          <w:sz w:val="28"/>
          <w:szCs w:val="28"/>
        </w:rPr>
        <w:lastRenderedPageBreak/>
        <w:t xml:space="preserve"> </w:t>
      </w:r>
      <w:r w:rsidRPr="005100B8">
        <w:rPr>
          <w:rFonts w:eastAsiaTheme="minorEastAsia"/>
          <w:b/>
          <w:bCs/>
          <w:sz w:val="28"/>
          <w:szCs w:val="28"/>
        </w:rPr>
        <w:t xml:space="preserve"> </w:t>
      </w:r>
      <w:bookmarkStart w:id="25" w:name="_Hlk63097618"/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δ</m:t>
        </m:r>
      </m:oMath>
      <w:r w:rsidRPr="005100B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bookmarkEnd w:id="25"/>
    </w:p>
    <w:p w14:paraId="599D5770" w14:textId="04303FEE" w:rsidR="00896CC1" w:rsidRDefault="00896CC1" w:rsidP="00896CC1">
      <w:pPr>
        <w:jc w:val="both"/>
        <w:rPr>
          <w:rFonts w:eastAsiaTheme="minorEastAsia"/>
          <w:iCs/>
          <w:sz w:val="28"/>
          <w:szCs w:val="28"/>
        </w:rPr>
      </w:pPr>
    </w:p>
    <w:p w14:paraId="4A113193" w14:textId="5DD21B87" w:rsidR="00896CC1" w:rsidRDefault="00896CC1" w:rsidP="00896CC1">
      <w:pPr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la (4) diviene:</w:t>
      </w:r>
    </w:p>
    <w:p w14:paraId="6076E561" w14:textId="4C4AA430" w:rsidR="00896CC1" w:rsidRDefault="00896CC1" w:rsidP="00896CC1">
      <w:pPr>
        <w:jc w:val="both"/>
        <w:rPr>
          <w:rFonts w:eastAsiaTheme="minorEastAsia"/>
          <w:iCs/>
          <w:sz w:val="28"/>
          <w:szCs w:val="28"/>
        </w:rPr>
      </w:pPr>
    </w:p>
    <w:p w14:paraId="66899921" w14:textId="0F830C53" w:rsidR="00896CC1" w:rsidRDefault="00896CC1" w:rsidP="00626D5F">
      <w:pPr>
        <w:jc w:val="center"/>
        <w:rPr>
          <w:rFonts w:eastAsiaTheme="minorEastAsia"/>
          <w:iCs/>
          <w:sz w:val="28"/>
          <w:szCs w:val="28"/>
        </w:rPr>
      </w:pPr>
      <w:r w:rsidRPr="00A1369F">
        <w:rPr>
          <w:i/>
          <w:iCs/>
          <w:sz w:val="36"/>
          <w:szCs w:val="36"/>
        </w:rPr>
        <w:t>m</w:t>
      </w:r>
      <w:r w:rsidRPr="00A1369F">
        <w:rPr>
          <w:sz w:val="36"/>
          <w:szCs w:val="36"/>
        </w:rPr>
        <w:t xml:space="preserve">  =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δ</m:t>
        </m:r>
      </m:oMath>
      <w:r w:rsidRPr="005100B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r w:rsidRPr="00A1369F">
        <w:rPr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Pr="00A1369F">
        <w:rPr>
          <w:rFonts w:eastAsiaTheme="minorEastAsia"/>
          <w:sz w:val="36"/>
          <w:szCs w:val="36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1+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λ 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  <w:bookmarkStart w:id="26" w:name="_Hlk63097943"/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  <w:bookmarkEnd w:id="26"/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den>
            </m:f>
          </m:e>
        </m:d>
      </m:oMath>
      <w:r>
        <w:rPr>
          <w:rFonts w:eastAsiaTheme="minorEastAsia"/>
          <w:sz w:val="36"/>
          <w:szCs w:val="36"/>
        </w:rPr>
        <w:t xml:space="preserve">  </w:t>
      </w:r>
      <w:r w:rsidRPr="00896CC1">
        <w:rPr>
          <w:rFonts w:eastAsiaTheme="minorEastAsia"/>
          <w:sz w:val="28"/>
          <w:szCs w:val="28"/>
        </w:rPr>
        <w:tab/>
        <w:t>(5)</w:t>
      </w:r>
    </w:p>
    <w:p w14:paraId="58E51B96" w14:textId="77777777" w:rsidR="00896CC1" w:rsidRDefault="00896CC1" w:rsidP="00896CC1">
      <w:pPr>
        <w:jc w:val="both"/>
        <w:rPr>
          <w:rFonts w:eastAsiaTheme="minorEastAsia"/>
          <w:iCs/>
          <w:sz w:val="28"/>
          <w:szCs w:val="28"/>
        </w:rPr>
      </w:pPr>
    </w:p>
    <w:p w14:paraId="4111DB7F" w14:textId="0E5045B6" w:rsidR="00896CC1" w:rsidRDefault="00896CC1" w:rsidP="00896CC1">
      <w:pPr>
        <w:jc w:val="both"/>
        <w:rPr>
          <w:sz w:val="28"/>
          <w:szCs w:val="28"/>
        </w:rPr>
      </w:pPr>
      <w:r>
        <w:rPr>
          <w:sz w:val="28"/>
          <w:szCs w:val="28"/>
        </w:rPr>
        <w:t>Ricordiamo che le unità di misura con cui nella (5) viene calcolato il modulo sono le seguenti:</w:t>
      </w:r>
    </w:p>
    <w:p w14:paraId="651E6B21" w14:textId="77777777" w:rsidR="00896CC1" w:rsidRPr="005133FA" w:rsidRDefault="00896CC1" w:rsidP="00896CC1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 xml:space="preserve">  =  mm</w:t>
      </w:r>
    </w:p>
    <w:p w14:paraId="5B00C294" w14:textId="32BE456C" w:rsidR="00896CC1" w:rsidRPr="005133FA" w:rsidRDefault="00896CC1" w:rsidP="00896CC1">
      <w:pPr>
        <w:jc w:val="both"/>
        <w:rPr>
          <w:sz w:val="28"/>
          <w:szCs w:val="28"/>
        </w:rPr>
      </w:pPr>
      <w:bookmarkStart w:id="27" w:name="_Hlk63098153"/>
      <m:oMath>
        <m:r>
          <w:rPr>
            <w:rFonts w:ascii="Cambria Math" w:hAnsi="Cambria Math"/>
            <w:sz w:val="28"/>
            <w:szCs w:val="28"/>
          </w:rPr>
          <m:t>δ</m:t>
        </m:r>
      </m:oMath>
      <w:bookmarkEnd w:id="27"/>
      <w:r>
        <w:rPr>
          <w:rFonts w:eastAsiaTheme="minorEastAsia"/>
          <w:sz w:val="28"/>
          <w:szCs w:val="28"/>
        </w:rPr>
        <w:t xml:space="preserve"> e </w:t>
      </w:r>
      <m:oMath>
        <m:r>
          <w:rPr>
            <w:rFonts w:ascii="Cambria Math" w:hAnsi="Cambria Math"/>
            <w:sz w:val="28"/>
            <w:szCs w:val="28"/>
          </w:rPr>
          <m:t>λ</m:t>
        </m:r>
      </m:oMath>
      <w:r w:rsidRPr="005133FA">
        <w:rPr>
          <w:rFonts w:eastAsiaTheme="minorEastAsia"/>
          <w:iCs/>
          <w:sz w:val="28"/>
          <w:szCs w:val="28"/>
        </w:rPr>
        <w:t xml:space="preserve"> = coefficienti adimensionali</w:t>
      </w:r>
    </w:p>
    <w:p w14:paraId="47358FB1" w14:textId="0ACCF85A" w:rsidR="00896CC1" w:rsidRPr="002A14CC" w:rsidRDefault="00896CC1" w:rsidP="00896CC1">
      <w:pPr>
        <w:jc w:val="both"/>
        <w:rPr>
          <w:sz w:val="28"/>
          <w:szCs w:val="28"/>
        </w:rPr>
      </w:pPr>
      <w:r w:rsidRPr="002A14CC">
        <w:rPr>
          <w:rFonts w:eastAsiaTheme="minorEastAsia"/>
          <w:i/>
          <w:sz w:val="28"/>
          <w:szCs w:val="28"/>
        </w:rPr>
        <w:t>M</w:t>
      </w:r>
      <w:r w:rsidRPr="002A14CC">
        <w:rPr>
          <w:rFonts w:eastAsiaTheme="minorEastAsia"/>
          <w:iCs/>
          <w:sz w:val="28"/>
          <w:szCs w:val="28"/>
          <w:vertAlign w:val="subscript"/>
        </w:rPr>
        <w:t>1</w:t>
      </w:r>
      <w:r w:rsidRPr="002A14CC">
        <w:rPr>
          <w:rFonts w:eastAsiaTheme="minorEastAsia"/>
          <w:iCs/>
          <w:sz w:val="28"/>
          <w:szCs w:val="28"/>
        </w:rPr>
        <w:t xml:space="preserve"> = N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Pr="002A14CC">
        <w:rPr>
          <w:rFonts w:eastAsiaTheme="minorEastAsia"/>
          <w:iCs/>
          <w:sz w:val="28"/>
          <w:szCs w:val="28"/>
        </w:rPr>
        <w:t>mm</w:t>
      </w:r>
    </w:p>
    <w:p w14:paraId="6CD650AA" w14:textId="77777777" w:rsidR="00896CC1" w:rsidRPr="002A14CC" w:rsidRDefault="00000000" w:rsidP="00896CC1">
      <w:pPr>
        <w:jc w:val="both"/>
        <w:rPr>
          <w:sz w:val="28"/>
          <w:szCs w:val="28"/>
          <w:vertAlign w:val="superscript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 stat.</m:t>
            </m:r>
          </m:sub>
        </m:sSub>
      </m:oMath>
      <w:r w:rsidR="00896CC1" w:rsidRPr="002A14CC">
        <w:rPr>
          <w:rFonts w:eastAsiaTheme="minorEastAsia"/>
          <w:iCs/>
          <w:sz w:val="28"/>
          <w:szCs w:val="28"/>
        </w:rPr>
        <w:t xml:space="preserve"> =  N/mm</w:t>
      </w:r>
      <w:r w:rsidR="00896CC1" w:rsidRPr="002A14CC">
        <w:rPr>
          <w:rFonts w:eastAsiaTheme="minorEastAsia"/>
          <w:iCs/>
          <w:sz w:val="28"/>
          <w:szCs w:val="28"/>
          <w:vertAlign w:val="superscript"/>
        </w:rPr>
        <w:t>2</w:t>
      </w:r>
    </w:p>
    <w:p w14:paraId="74E18204" w14:textId="77777777" w:rsidR="00896CC1" w:rsidRPr="005133FA" w:rsidRDefault="00896CC1" w:rsidP="00896CC1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n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 giri/min</w:t>
      </w:r>
    </w:p>
    <w:p w14:paraId="0A45C1D3" w14:textId="77777777" w:rsidR="00896CC1" w:rsidRDefault="00896CC1" w:rsidP="00896CC1">
      <w:pPr>
        <w:jc w:val="both"/>
        <w:rPr>
          <w:sz w:val="28"/>
          <w:szCs w:val="28"/>
        </w:rPr>
      </w:pPr>
    </w:p>
    <w:p w14:paraId="3129848F" w14:textId="3DD4943D" w:rsidR="00896CC1" w:rsidRDefault="00896CC1" w:rsidP="00896CC1">
      <w:pPr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I valori di </w:t>
      </w:r>
      <m:oMath>
        <m:r>
          <w:rPr>
            <w:rFonts w:ascii="Cambria Math" w:hAnsi="Cambria Math"/>
            <w:sz w:val="28"/>
            <w:szCs w:val="28"/>
          </w:rPr>
          <m:t>δ</m:t>
        </m:r>
      </m:oMath>
      <w:r w:rsidRPr="00F92CEE">
        <w:rPr>
          <w:rFonts w:eastAsiaTheme="minorEastAsia"/>
          <w:sz w:val="28"/>
          <w:szCs w:val="28"/>
        </w:rPr>
        <w:t xml:space="preserve"> ricavati dai coefficienti di Lewis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i/>
          <w:iCs/>
          <w:sz w:val="28"/>
          <w:szCs w:val="28"/>
        </w:rPr>
        <w:t>y</w:t>
      </w:r>
      <w:r>
        <w:rPr>
          <w:rFonts w:eastAsiaTheme="minorEastAsia"/>
          <w:sz w:val="28"/>
          <w:szCs w:val="28"/>
        </w:rPr>
        <w:t xml:space="preserve"> sono elencati, in funzione del numero di denti della ruota dentata, in Tabella 1</w:t>
      </w:r>
      <w:r w:rsidR="00441DAB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.4</w:t>
      </w:r>
      <w:r w:rsidR="00441DAB">
        <w:rPr>
          <w:rFonts w:eastAsiaTheme="minorEastAsia"/>
          <w:sz w:val="28"/>
          <w:szCs w:val="28"/>
        </w:rPr>
        <w:t xml:space="preserve"> del secondo volume</w:t>
      </w:r>
      <w:r w:rsidR="00D11FAB">
        <w:rPr>
          <w:rFonts w:eastAsiaTheme="minorEastAsia"/>
          <w:sz w:val="28"/>
          <w:szCs w:val="28"/>
        </w:rPr>
        <w:t>.</w:t>
      </w:r>
    </w:p>
    <w:p w14:paraId="20CF31AD" w14:textId="4F0AC610" w:rsidR="00896CC1" w:rsidRDefault="00896CC1" w:rsidP="00896CC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Nella tabella che segue sono elencati i coefficienti </w:t>
      </w:r>
      <w:r>
        <w:rPr>
          <w:rFonts w:eastAsiaTheme="minorEastAsia"/>
          <w:i/>
          <w:iCs/>
          <w:sz w:val="28"/>
          <w:szCs w:val="28"/>
        </w:rPr>
        <w:t xml:space="preserve">y </w:t>
      </w:r>
      <w:r>
        <w:rPr>
          <w:rFonts w:eastAsiaTheme="minorEastAsia"/>
          <w:sz w:val="28"/>
          <w:szCs w:val="28"/>
        </w:rPr>
        <w:t>di Lewis</w:t>
      </w:r>
      <w:r w:rsidR="00D11FAB">
        <w:rPr>
          <w:rFonts w:eastAsiaTheme="minorEastAsia"/>
          <w:sz w:val="28"/>
          <w:szCs w:val="28"/>
        </w:rPr>
        <w:t xml:space="preserve"> in funzione del numero di denti</w:t>
      </w:r>
      <w:r w:rsidR="009F1D40">
        <w:rPr>
          <w:rFonts w:eastAsiaTheme="minorEastAsia"/>
          <w:sz w:val="28"/>
          <w:szCs w:val="28"/>
        </w:rPr>
        <w:t xml:space="preserve"> </w:t>
      </w:r>
      <w:r w:rsidR="00D11FAB">
        <w:rPr>
          <w:rFonts w:eastAsiaTheme="minorEastAsia"/>
          <w:i/>
          <w:iCs/>
          <w:sz w:val="28"/>
          <w:szCs w:val="28"/>
        </w:rPr>
        <w:t>z</w:t>
      </w:r>
      <w:r w:rsidR="00D11FAB">
        <w:rPr>
          <w:rFonts w:eastAsiaTheme="minorEastAsia"/>
          <w:sz w:val="28"/>
          <w:szCs w:val="28"/>
        </w:rPr>
        <w:t xml:space="preserve"> della ruota dentata</w:t>
      </w:r>
      <w:r>
        <w:rPr>
          <w:rFonts w:eastAsiaTheme="minorEastAsia"/>
          <w:sz w:val="28"/>
          <w:szCs w:val="28"/>
        </w:rPr>
        <w:t>.</w:t>
      </w:r>
    </w:p>
    <w:p w14:paraId="040C2A58" w14:textId="3693D368" w:rsidR="00441DAB" w:rsidRDefault="00441D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 w14:paraId="60221AE4" w14:textId="77777777" w:rsidR="00D11FAB" w:rsidRDefault="00D11FAB" w:rsidP="00896CC1">
      <w:pPr>
        <w:jc w:val="center"/>
        <w:rPr>
          <w:rFonts w:eastAsiaTheme="minorEastAsia"/>
          <w:sz w:val="28"/>
          <w:szCs w:val="28"/>
        </w:rPr>
      </w:pPr>
    </w:p>
    <w:p w14:paraId="18CF69C1" w14:textId="77777777" w:rsidR="009F1D40" w:rsidRPr="00441DAB" w:rsidRDefault="009F1D40" w:rsidP="009F1D40">
      <w:pPr>
        <w:jc w:val="center"/>
        <w:rPr>
          <w:rFonts w:eastAsiaTheme="minorEastAsia"/>
          <w:b/>
          <w:sz w:val="28"/>
          <w:szCs w:val="28"/>
        </w:rPr>
      </w:pPr>
      <w:bookmarkStart w:id="28" w:name="_Hlk63098625"/>
      <w:r w:rsidRPr="00441DAB">
        <w:rPr>
          <w:rFonts w:eastAsiaTheme="minorEastAsia"/>
          <w:b/>
          <w:sz w:val="28"/>
          <w:szCs w:val="28"/>
        </w:rPr>
        <w:t>Coefficienti di Lewis</w:t>
      </w:r>
      <w:bookmarkEnd w:id="28"/>
    </w:p>
    <w:p w14:paraId="0ADBA0FC" w14:textId="77777777" w:rsidR="009F1D40" w:rsidRDefault="009F1D40" w:rsidP="009F1D40">
      <w:pPr>
        <w:ind w:left="70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</w:p>
    <w:tbl>
      <w:tblPr>
        <w:tblStyle w:val="Grigliatabella"/>
        <w:tblpPr w:leftFromText="141" w:rightFromText="141" w:vertAnchor="page" w:horzAnchor="margin" w:tblpXSpec="center" w:tblpY="2453"/>
        <w:tblW w:w="0" w:type="auto"/>
        <w:tblLook w:val="04A0" w:firstRow="1" w:lastRow="0" w:firstColumn="1" w:lastColumn="0" w:noHBand="0" w:noVBand="1"/>
      </w:tblPr>
      <w:tblGrid>
        <w:gridCol w:w="3259"/>
        <w:gridCol w:w="3259"/>
      </w:tblGrid>
      <w:tr w:rsidR="00441DAB" w14:paraId="65DA3501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CEDB0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Numero di denti </w:t>
            </w:r>
            <w:r>
              <w:rPr>
                <w:rFonts w:eastAsiaTheme="minorEastAsia"/>
                <w:i/>
                <w:iCs/>
                <w:sz w:val="28"/>
                <w:szCs w:val="28"/>
              </w:rPr>
              <w:t>z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613E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Coefficiente di Lewis </w:t>
            </w:r>
            <w:r>
              <w:rPr>
                <w:rFonts w:eastAsiaTheme="minorEastAsia"/>
                <w:i/>
                <w:iCs/>
                <w:sz w:val="28"/>
                <w:szCs w:val="28"/>
              </w:rPr>
              <w:t>y</w:t>
            </w:r>
          </w:p>
        </w:tc>
      </w:tr>
      <w:tr w:rsidR="00441DAB" w14:paraId="6AAF5274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4B04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C89E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0,245</w:t>
            </w:r>
          </w:p>
        </w:tc>
      </w:tr>
      <w:tr w:rsidR="00441DAB" w14:paraId="102978FC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C1F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F540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0,261</w:t>
            </w:r>
          </w:p>
        </w:tc>
      </w:tr>
      <w:tr w:rsidR="00441DAB" w14:paraId="548040B4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2222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29DF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0,276</w:t>
            </w:r>
          </w:p>
        </w:tc>
      </w:tr>
      <w:tr w:rsidR="00441DAB" w14:paraId="41F9EAB4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1A6C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83B1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0,289</w:t>
            </w:r>
          </w:p>
        </w:tc>
      </w:tr>
      <w:tr w:rsidR="00441DAB" w14:paraId="28532DA5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C738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0824A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0,295</w:t>
            </w:r>
          </w:p>
        </w:tc>
      </w:tr>
      <w:tr w:rsidR="00441DAB" w14:paraId="7C48D11E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E7D6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CCEDD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0,302</w:t>
            </w:r>
          </w:p>
        </w:tc>
      </w:tr>
      <w:tr w:rsidR="00441DAB" w14:paraId="0CF48A15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B6E21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8FC6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0,308</w:t>
            </w:r>
          </w:p>
        </w:tc>
      </w:tr>
      <w:tr w:rsidR="00441DAB" w14:paraId="5588DE49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1F15E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55D4A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0,314</w:t>
            </w:r>
          </w:p>
        </w:tc>
      </w:tr>
      <w:tr w:rsidR="00441DAB" w14:paraId="4A2BB134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80D7" w14:textId="731CB440" w:rsidR="00441DAB" w:rsidRDefault="00CC4370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FAEA4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0,320</w:t>
            </w:r>
          </w:p>
        </w:tc>
      </w:tr>
      <w:tr w:rsidR="00441DAB" w14:paraId="74BDA9FF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F9C0" w14:textId="27984C04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CC4370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F6C5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0,327</w:t>
            </w:r>
          </w:p>
        </w:tc>
      </w:tr>
      <w:tr w:rsidR="00441DAB" w14:paraId="0060E9FD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F91F3" w14:textId="24E28E4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CC4370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E9EC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0,330</w:t>
            </w:r>
          </w:p>
        </w:tc>
      </w:tr>
      <w:tr w:rsidR="00441DAB" w14:paraId="03E98528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D4DED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34DB9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0,336</w:t>
            </w:r>
          </w:p>
        </w:tc>
      </w:tr>
      <w:tr w:rsidR="00441DAB" w14:paraId="2D9D852E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05EE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505A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0,346</w:t>
            </w:r>
          </w:p>
        </w:tc>
      </w:tr>
      <w:tr w:rsidR="00441DAB" w14:paraId="66326735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128D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360B9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0,352</w:t>
            </w:r>
          </w:p>
        </w:tc>
      </w:tr>
      <w:tr w:rsidR="00441DAB" w14:paraId="18D55ACD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E3977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6292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0,358</w:t>
            </w:r>
          </w:p>
        </w:tc>
      </w:tr>
      <w:tr w:rsidR="00441DAB" w14:paraId="02A76C04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2331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7FBE6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0,371</w:t>
            </w:r>
          </w:p>
        </w:tc>
      </w:tr>
      <w:tr w:rsidR="00441DAB" w14:paraId="4DEB856C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978A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6AEB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0,383</w:t>
            </w:r>
          </w:p>
        </w:tc>
      </w:tr>
      <w:tr w:rsidR="00441DAB" w14:paraId="6571A658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6815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7E465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0,396</w:t>
            </w:r>
          </w:p>
        </w:tc>
      </w:tr>
      <w:tr w:rsidR="00441DAB" w14:paraId="3B942C19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6BE3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CF36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0,408</w:t>
            </w:r>
          </w:p>
        </w:tc>
      </w:tr>
      <w:tr w:rsidR="00441DAB" w14:paraId="15644E92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CA0FC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8BE95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0,421</w:t>
            </w:r>
          </w:p>
        </w:tc>
      </w:tr>
      <w:tr w:rsidR="00441DAB" w14:paraId="11F7376E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6F4DB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49C8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0,434</w:t>
            </w:r>
          </w:p>
        </w:tc>
      </w:tr>
      <w:tr w:rsidR="00441DAB" w14:paraId="7A74124B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2C29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F962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0,446</w:t>
            </w:r>
          </w:p>
        </w:tc>
      </w:tr>
      <w:tr w:rsidR="00441DAB" w14:paraId="465E6169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EC473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5DB2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0,459</w:t>
            </w:r>
          </w:p>
        </w:tc>
      </w:tr>
      <w:tr w:rsidR="00441DAB" w14:paraId="0BB37196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DAA1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1208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0,471</w:t>
            </w:r>
          </w:p>
        </w:tc>
      </w:tr>
      <w:tr w:rsidR="00441DAB" w14:paraId="2FBF3D05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92F34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----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CD93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----</w:t>
            </w:r>
          </w:p>
        </w:tc>
      </w:tr>
      <w:tr w:rsidR="00441DAB" w14:paraId="06423FBC" w14:textId="77777777" w:rsidTr="00441DAB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C0A2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rFonts w:cstheme="minorHAnsi"/>
                <w:iCs/>
                <w:sz w:val="28"/>
                <w:szCs w:val="28"/>
              </w:rPr>
              <w:t>∞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DC32" w14:textId="77777777" w:rsidR="00441DAB" w:rsidRDefault="00441DAB" w:rsidP="00441DA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0,484</w:t>
            </w:r>
          </w:p>
        </w:tc>
      </w:tr>
    </w:tbl>
    <w:p w14:paraId="26BB9347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050DD952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7F56E00C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42DE3494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6193F44B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040FDBFC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6F76F3E3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41774526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17A49C0C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210338A6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13A10C4D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2461B134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52D7D974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3DBE0E82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3F3F6320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7DCA8A8D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5E3251CF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4B796583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0B384156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082F458E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188C0CBD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4FD17252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311B8E74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0934C9BE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492C2A15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3E5739FA" w14:textId="77777777" w:rsidR="009F1D40" w:rsidRDefault="009F1D40" w:rsidP="009F1D40">
      <w:pPr>
        <w:jc w:val="center"/>
        <w:rPr>
          <w:rFonts w:eastAsiaTheme="minorEastAsia"/>
          <w:sz w:val="28"/>
          <w:szCs w:val="28"/>
        </w:rPr>
      </w:pPr>
    </w:p>
    <w:p w14:paraId="7E42C93B" w14:textId="77777777" w:rsidR="00896CC1" w:rsidRDefault="00896CC1" w:rsidP="00896CC1">
      <w:pPr>
        <w:jc w:val="center"/>
        <w:rPr>
          <w:rFonts w:eastAsiaTheme="minorEastAsia"/>
          <w:sz w:val="28"/>
          <w:szCs w:val="28"/>
        </w:rPr>
      </w:pPr>
    </w:p>
    <w:p w14:paraId="020B736E" w14:textId="77777777" w:rsidR="00896CC1" w:rsidRDefault="00896CC1" w:rsidP="00896CC1">
      <w:pPr>
        <w:jc w:val="center"/>
        <w:rPr>
          <w:iCs/>
          <w:sz w:val="28"/>
          <w:szCs w:val="28"/>
        </w:rPr>
      </w:pPr>
    </w:p>
    <w:p w14:paraId="0EFEEDBB" w14:textId="64F2C6B8" w:rsidR="00896CC1" w:rsidRDefault="00896CC1" w:rsidP="00896CC1">
      <w:pPr>
        <w:jc w:val="both"/>
        <w:rPr>
          <w:rFonts w:eastAsiaTheme="minorEastAsia"/>
          <w:iCs/>
          <w:sz w:val="28"/>
          <w:szCs w:val="28"/>
        </w:rPr>
      </w:pPr>
    </w:p>
    <w:p w14:paraId="50BE6BFE" w14:textId="3441BF5F" w:rsidR="00896CC1" w:rsidRDefault="00896CC1" w:rsidP="00896CC1">
      <w:pPr>
        <w:jc w:val="both"/>
        <w:rPr>
          <w:rFonts w:eastAsiaTheme="minorEastAsia"/>
          <w:iCs/>
          <w:sz w:val="28"/>
          <w:szCs w:val="28"/>
        </w:rPr>
      </w:pPr>
    </w:p>
    <w:p w14:paraId="59578005" w14:textId="77777777" w:rsidR="00896CC1" w:rsidRPr="00896CC1" w:rsidRDefault="00896CC1" w:rsidP="00896CC1">
      <w:pPr>
        <w:jc w:val="both"/>
        <w:rPr>
          <w:sz w:val="28"/>
          <w:szCs w:val="28"/>
        </w:rPr>
      </w:pPr>
    </w:p>
    <w:sectPr w:rsidR="00896CC1" w:rsidRPr="00896CC1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10108" w14:textId="77777777" w:rsidR="00755EF4" w:rsidRDefault="00755EF4" w:rsidP="00C208E3">
      <w:r>
        <w:separator/>
      </w:r>
    </w:p>
  </w:endnote>
  <w:endnote w:type="continuationSeparator" w:id="0">
    <w:p w14:paraId="1A818259" w14:textId="77777777" w:rsidR="00755EF4" w:rsidRDefault="00755EF4" w:rsidP="00C2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607308330"/>
      <w:docPartObj>
        <w:docPartGallery w:val="Page Numbers (Bottom of Page)"/>
        <w:docPartUnique/>
      </w:docPartObj>
    </w:sdtPr>
    <w:sdtContent>
      <w:p w14:paraId="42902E0F" w14:textId="35F26A5B" w:rsidR="00C208E3" w:rsidRDefault="00C208E3" w:rsidP="00CE611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B41B381" w14:textId="77777777" w:rsidR="00C208E3" w:rsidRDefault="00C208E3" w:rsidP="00C208E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94717018"/>
      <w:docPartObj>
        <w:docPartGallery w:val="Page Numbers (Bottom of Page)"/>
        <w:docPartUnique/>
      </w:docPartObj>
    </w:sdtPr>
    <w:sdtContent>
      <w:p w14:paraId="16183B05" w14:textId="1B3BB6FA" w:rsidR="00C208E3" w:rsidRDefault="00C208E3" w:rsidP="00CE611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23C9F712" w14:textId="77777777" w:rsidR="00C208E3" w:rsidRDefault="00C208E3" w:rsidP="00C208E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79C8B" w14:textId="77777777" w:rsidR="00755EF4" w:rsidRDefault="00755EF4" w:rsidP="00C208E3">
      <w:r>
        <w:separator/>
      </w:r>
    </w:p>
  </w:footnote>
  <w:footnote w:type="continuationSeparator" w:id="0">
    <w:p w14:paraId="4E7CEE9E" w14:textId="77777777" w:rsidR="00755EF4" w:rsidRDefault="00755EF4" w:rsidP="00C20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64A"/>
    <w:rsid w:val="000C694A"/>
    <w:rsid w:val="001B5A19"/>
    <w:rsid w:val="00235039"/>
    <w:rsid w:val="002959A9"/>
    <w:rsid w:val="002A14CC"/>
    <w:rsid w:val="00441DAB"/>
    <w:rsid w:val="00584B43"/>
    <w:rsid w:val="00626D5F"/>
    <w:rsid w:val="00755EF4"/>
    <w:rsid w:val="007D0976"/>
    <w:rsid w:val="00896CC1"/>
    <w:rsid w:val="009D516E"/>
    <w:rsid w:val="009E14DB"/>
    <w:rsid w:val="009F1D40"/>
    <w:rsid w:val="00A1369F"/>
    <w:rsid w:val="00A45FDB"/>
    <w:rsid w:val="00AD3EB9"/>
    <w:rsid w:val="00B577AA"/>
    <w:rsid w:val="00C035B9"/>
    <w:rsid w:val="00C208E3"/>
    <w:rsid w:val="00C306A1"/>
    <w:rsid w:val="00CC4370"/>
    <w:rsid w:val="00CC6D71"/>
    <w:rsid w:val="00D11FAB"/>
    <w:rsid w:val="00D65D0B"/>
    <w:rsid w:val="00FE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D7449"/>
  <w15:chartTrackingRefBased/>
  <w15:docId w15:val="{4599975D-1A2F-414C-BCC0-86351457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50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6D71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235039"/>
    <w:rPr>
      <w:color w:val="808080"/>
    </w:rPr>
  </w:style>
  <w:style w:type="table" w:styleId="Grigliatabella">
    <w:name w:val="Table Grid"/>
    <w:basedOn w:val="Tabellanormale"/>
    <w:uiPriority w:val="59"/>
    <w:rsid w:val="00896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C208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8E3"/>
  </w:style>
  <w:style w:type="character" w:styleId="Numeropagina">
    <w:name w:val="page number"/>
    <w:basedOn w:val="Carpredefinitoparagrafo"/>
    <w:uiPriority w:val="99"/>
    <w:semiHidden/>
    <w:unhideWhenUsed/>
    <w:rsid w:val="00C20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BD3C6-CB37-FA47-978B-7B0B99A95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</dc:creator>
  <cp:keywords/>
  <dc:description/>
  <cp:lastModifiedBy>Cinzia Bisognin</cp:lastModifiedBy>
  <cp:revision>9</cp:revision>
  <dcterms:created xsi:type="dcterms:W3CDTF">2021-04-16T15:39:00Z</dcterms:created>
  <dcterms:modified xsi:type="dcterms:W3CDTF">2024-10-22T13:50:00Z</dcterms:modified>
</cp:coreProperties>
</file>