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AAF" w:rsidRDefault="00827AAF" w:rsidP="00827AAF">
      <w:proofErr w:type="spellStart"/>
      <w:r>
        <w:t>Cyberbullismo</w:t>
      </w:r>
      <w:proofErr w:type="spellEnd"/>
      <w:r>
        <w:t>: cos’è?</w:t>
      </w:r>
    </w:p>
    <w:p w:rsidR="00827AAF" w:rsidRDefault="00827AAF" w:rsidP="00827AAF">
      <w:r>
        <w:t xml:space="preserve">Internet ha aperto nuove possibilità per tutti noi. L’altra faccia della medaglia è però rappresentata dai rischi legati </w:t>
      </w:r>
      <w:proofErr w:type="gramStart"/>
      <w:r>
        <w:t>ad</w:t>
      </w:r>
      <w:proofErr w:type="gramEnd"/>
      <w:r>
        <w:t xml:space="preserve"> un uso improprio di questo strumento: tra questi c’è il </w:t>
      </w:r>
      <w:proofErr w:type="spellStart"/>
      <w:r>
        <w:t>cyberbullismo</w:t>
      </w:r>
      <w:proofErr w:type="spellEnd"/>
      <w:r>
        <w:t xml:space="preserve">. </w:t>
      </w:r>
    </w:p>
    <w:p w:rsidR="00827AAF" w:rsidRDefault="00827AAF" w:rsidP="00827AAF">
      <w:r>
        <w:t xml:space="preserve">Per i giovani che stanno crescendo a contatto con le nuove tecnologie, la distinzione tra vita online e </w:t>
      </w:r>
      <w:proofErr w:type="gramStart"/>
      <w:r>
        <w:t>vita</w:t>
      </w:r>
      <w:proofErr w:type="gramEnd"/>
      <w:r>
        <w:t xml:space="preserve"> offline è davvero minima. Le attività che i ragazzi svolgono online o attraverso i media tecnologici hanno quindi spesso conseguenze anche nella loro vita reale. Allo stesso modo, </w:t>
      </w:r>
      <w:proofErr w:type="gramStart"/>
      <w:r>
        <w:t>le vite online</w:t>
      </w:r>
      <w:proofErr w:type="gramEnd"/>
      <w:r>
        <w:t xml:space="preserve"> influenzano anche il modo di comportarsi dei ragazzi offline, e questo elemento ha diverse ricadute che devono essere prese in considerazione per comprendere a fondo il </w:t>
      </w:r>
      <w:proofErr w:type="spellStart"/>
      <w:r>
        <w:t>cyberbullismo</w:t>
      </w:r>
      <w:proofErr w:type="spellEnd"/>
      <w:r>
        <w:t xml:space="preserve">. </w:t>
      </w:r>
    </w:p>
    <w:p w:rsidR="00827AAF" w:rsidRDefault="00827AAF" w:rsidP="00827AAF">
      <w:r>
        <w:t xml:space="preserve">Si può definire </w:t>
      </w:r>
      <w:proofErr w:type="spellStart"/>
      <w:r>
        <w:t>cyberbullismo</w:t>
      </w:r>
      <w:proofErr w:type="spellEnd"/>
      <w:r>
        <w:t xml:space="preserve"> </w:t>
      </w:r>
      <w:proofErr w:type="gramStart"/>
      <w:r>
        <w:t>l’</w:t>
      </w:r>
      <w:proofErr w:type="gramEnd"/>
      <w:r>
        <w:t xml:space="preserve">uso delle nuove tecnologie per intimorire, molestare, mettere in imbarazzo, far sentire a disagio o escludere altre persone. </w:t>
      </w:r>
    </w:p>
    <w:p w:rsidR="00827AAF" w:rsidRDefault="00827AAF" w:rsidP="00827AAF">
      <w:r>
        <w:t xml:space="preserve">Tutto questo può avvenire utilizzando diverse </w:t>
      </w:r>
      <w:proofErr w:type="gramStart"/>
      <w:r>
        <w:t>modalità</w:t>
      </w:r>
      <w:proofErr w:type="gramEnd"/>
      <w:r>
        <w:t xml:space="preserve"> offerte dai nuovi media. Alcuni di essi sono: </w:t>
      </w:r>
    </w:p>
    <w:p w:rsidR="00827AAF" w:rsidRDefault="00827AAF" w:rsidP="00827AAF">
      <w:r>
        <w:t>Telefonate</w:t>
      </w:r>
    </w:p>
    <w:p w:rsidR="00827AAF" w:rsidRDefault="00827AAF" w:rsidP="00827AAF">
      <w:r>
        <w:t>Messaggi (con o senza immagini)</w:t>
      </w:r>
    </w:p>
    <w:p w:rsidR="00827AAF" w:rsidRDefault="00827AAF" w:rsidP="00827AAF">
      <w:r>
        <w:t>Chat sincrone</w:t>
      </w:r>
    </w:p>
    <w:p w:rsidR="00827AAF" w:rsidRDefault="00827AAF" w:rsidP="00827AAF">
      <w:r>
        <w:t xml:space="preserve">Social network (per esempio, </w:t>
      </w:r>
      <w:proofErr w:type="spellStart"/>
      <w:r>
        <w:t>Facebook</w:t>
      </w:r>
      <w:proofErr w:type="spellEnd"/>
      <w:r>
        <w:t>)</w:t>
      </w:r>
    </w:p>
    <w:p w:rsidR="00827AAF" w:rsidRDefault="00827AAF" w:rsidP="00827AAF">
      <w:r>
        <w:t xml:space="preserve">Siti di domande e risposte </w:t>
      </w:r>
    </w:p>
    <w:p w:rsidR="00827AAF" w:rsidRDefault="00827AAF" w:rsidP="00827AAF">
      <w:r>
        <w:t xml:space="preserve">Siti di giochi online Forum </w:t>
      </w:r>
      <w:proofErr w:type="gramStart"/>
      <w:r>
        <w:t>online</w:t>
      </w:r>
      <w:proofErr w:type="gramEnd"/>
      <w:r>
        <w:t>.</w:t>
      </w:r>
    </w:p>
    <w:p w:rsidR="00827AAF" w:rsidRDefault="00827AAF" w:rsidP="00827AAF">
      <w:r>
        <w:t xml:space="preserve">Le </w:t>
      </w:r>
      <w:proofErr w:type="gramStart"/>
      <w:r>
        <w:t>modalità</w:t>
      </w:r>
      <w:proofErr w:type="gramEnd"/>
      <w:r>
        <w:t xml:space="preserve"> specifiche con cui i ragazzi realizzano atti di </w:t>
      </w:r>
      <w:proofErr w:type="spellStart"/>
      <w:r>
        <w:t>cyberbullismo</w:t>
      </w:r>
      <w:proofErr w:type="spellEnd"/>
      <w:r>
        <w:t xml:space="preserve"> sono molte. Alcuni esempi sono: </w:t>
      </w:r>
    </w:p>
    <w:p w:rsidR="00827AAF" w:rsidRDefault="00827AAF" w:rsidP="00827AAF">
      <w:proofErr w:type="gramStart"/>
      <w:r>
        <w:t>pettegolezzi</w:t>
      </w:r>
      <w:proofErr w:type="gramEnd"/>
      <w:r>
        <w:t xml:space="preserve"> diffusi attraverso messaggi sui cellulari, mail, social network;</w:t>
      </w:r>
    </w:p>
    <w:p w:rsidR="00827AAF" w:rsidRDefault="00827AAF" w:rsidP="00827AAF">
      <w:proofErr w:type="gramStart"/>
      <w:r>
        <w:t>postando</w:t>
      </w:r>
      <w:proofErr w:type="gramEnd"/>
      <w:r>
        <w:t xml:space="preserve"> o inoltrando informazioni, immagini o video imbarazzanti (incluse quelle false);</w:t>
      </w:r>
    </w:p>
    <w:p w:rsidR="00827AAF" w:rsidRDefault="00827AAF" w:rsidP="00827AAF">
      <w:proofErr w:type="gramStart"/>
      <w:r>
        <w:t>rubando</w:t>
      </w:r>
      <w:proofErr w:type="gramEnd"/>
      <w:r>
        <w:t xml:space="preserve"> l’identità e il profilo di altri, o costruendone di falsi, al fine di mettere in imbarazzo o danneggiare la reputazione della vittima;</w:t>
      </w:r>
    </w:p>
    <w:p w:rsidR="00827AAF" w:rsidRDefault="00827AAF" w:rsidP="00827AAF">
      <w:proofErr w:type="gramStart"/>
      <w:r>
        <w:t>insultando</w:t>
      </w:r>
      <w:proofErr w:type="gramEnd"/>
      <w:r>
        <w:t xml:space="preserve"> o deridendo la vittima attraverso messaggi sul cellulare, mail, social network, blog o altri media; </w:t>
      </w:r>
    </w:p>
    <w:p w:rsidR="00827AAF" w:rsidRDefault="00827AAF" w:rsidP="00827AAF">
      <w:bookmarkStart w:id="0" w:name="_GoBack"/>
      <w:bookmarkEnd w:id="0"/>
      <w:r>
        <w:t>facendo minacce fisiche alla vittima attraverso un qualsiasi media.</w:t>
      </w:r>
    </w:p>
    <w:p w:rsidR="00827AAF" w:rsidRDefault="00827AAF" w:rsidP="00827AAF"/>
    <w:p w:rsidR="00827AAF" w:rsidRDefault="00827AAF" w:rsidP="00827AAF">
      <w:r>
        <w:t xml:space="preserve">Queste aggressioni possono far seguito a episodi di bullismo (scolastico o più in generale nei luoghi di </w:t>
      </w:r>
      <w:proofErr w:type="gramStart"/>
      <w:r>
        <w:t>aggregazione</w:t>
      </w:r>
      <w:proofErr w:type="gramEnd"/>
      <w:r>
        <w:t xml:space="preserve"> dei ragazzi) o essere comportamenti solo online.</w:t>
      </w:r>
    </w:p>
    <w:p w:rsidR="00827AAF" w:rsidRDefault="00827AAF" w:rsidP="00827AAF">
      <w:r>
        <w:t>http://www.azzurro.it/it/informazioni-e-consigli/consigli/cyberbullismo/cyberbullismo-cos%E2%80%99-%C3%A8</w:t>
      </w:r>
    </w:p>
    <w:p w:rsidR="009A4843" w:rsidRDefault="009A4843"/>
    <w:sectPr w:rsidR="009A4843" w:rsidSect="009A484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4E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AAF"/>
    <w:rsid w:val="00827AAF"/>
    <w:rsid w:val="009A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DBCC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1702</Characters>
  <Application>Microsoft Macintosh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Spiraglio1</dc:creator>
  <cp:keywords/>
  <dc:description/>
  <cp:lastModifiedBy>Spiraglio1</cp:lastModifiedBy>
  <cp:revision>1</cp:revision>
  <dcterms:created xsi:type="dcterms:W3CDTF">2018-01-05T18:50:00Z</dcterms:created>
  <dcterms:modified xsi:type="dcterms:W3CDTF">2018-01-05T18:51:00Z</dcterms:modified>
</cp:coreProperties>
</file>